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223" w:val="left" w:leader="none"/>
        </w:tabs>
        <w:spacing w:line="240" w:lineRule="auto"/>
        <w:ind w:left="1227" w:right="0" w:firstLine="0"/>
        <w:rPr>
          <w:sz w:val="20"/>
        </w:rPr>
      </w:pPr>
      <w:r>
        <w:rPr>
          <w:sz w:val="20"/>
        </w:rPr>
        <w:drawing>
          <wp:inline distT="0" distB="0" distL="0" distR="0">
            <wp:extent cx="479954" cy="586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79954" cy="586740"/>
                    </a:xfrm>
                    <a:prstGeom prst="rect">
                      <a:avLst/>
                    </a:prstGeom>
                  </pic:spPr>
                </pic:pic>
              </a:graphicData>
            </a:graphic>
          </wp:inline>
        </w:drawing>
      </w:r>
      <w:r>
        <w:rPr>
          <w:sz w:val="20"/>
        </w:rPr>
      </w:r>
      <w:r>
        <w:rPr>
          <w:sz w:val="20"/>
        </w:rPr>
        <w:tab/>
      </w:r>
      <w:r>
        <w:rPr>
          <w:position w:val="1"/>
          <w:sz w:val="20"/>
        </w:rPr>
        <w:drawing>
          <wp:inline distT="0" distB="0" distL="0" distR="0">
            <wp:extent cx="487679" cy="57912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7679" cy="579120"/>
                    </a:xfrm>
                    <a:prstGeom prst="rect">
                      <a:avLst/>
                    </a:prstGeom>
                  </pic:spPr>
                </pic:pic>
              </a:graphicData>
            </a:graphic>
          </wp:inline>
        </w:drawing>
      </w:r>
      <w:r>
        <w:rPr>
          <w:position w:val="1"/>
          <w:sz w:val="20"/>
        </w:rPr>
      </w:r>
    </w:p>
    <w:p>
      <w:pPr>
        <w:pStyle w:val="BodyText"/>
        <w:ind w:left="0"/>
      </w:pPr>
    </w:p>
    <w:p>
      <w:pPr>
        <w:pStyle w:val="BodyText"/>
        <w:spacing w:before="191"/>
        <w:ind w:left="0"/>
      </w:pPr>
    </w:p>
    <w:p>
      <w:pPr>
        <w:pStyle w:val="Heading1"/>
        <w:spacing w:before="0"/>
        <w:ind w:left="0" w:right="19"/>
        <w:jc w:val="center"/>
      </w:pPr>
      <w:r>
        <w:rPr/>
        <w:t>Универзитетот</w:t>
      </w:r>
      <w:r>
        <w:rPr>
          <w:spacing w:val="-4"/>
        </w:rPr>
        <w:t> </w:t>
      </w:r>
      <w:r>
        <w:rPr/>
        <w:t>„Св.</w:t>
      </w:r>
      <w:r>
        <w:rPr>
          <w:spacing w:val="-7"/>
        </w:rPr>
        <w:t> </w:t>
      </w:r>
      <w:r>
        <w:rPr/>
        <w:t>Кирил</w:t>
      </w:r>
      <w:r>
        <w:rPr>
          <w:spacing w:val="-4"/>
        </w:rPr>
        <w:t> </w:t>
      </w:r>
      <w:r>
        <w:rPr/>
        <w:t>и</w:t>
      </w:r>
      <w:r>
        <w:rPr>
          <w:spacing w:val="-6"/>
        </w:rPr>
        <w:t> </w:t>
      </w:r>
      <w:r>
        <w:rPr/>
        <w:t>Методиј“</w:t>
      </w:r>
      <w:r>
        <w:rPr>
          <w:spacing w:val="-3"/>
        </w:rPr>
        <w:t> </w:t>
      </w:r>
      <w:r>
        <w:rPr/>
        <w:t>–</w:t>
      </w:r>
      <w:r>
        <w:rPr>
          <w:spacing w:val="-3"/>
        </w:rPr>
        <w:t> </w:t>
      </w:r>
      <w:r>
        <w:rPr>
          <w:spacing w:val="-2"/>
        </w:rPr>
        <w:t>Скопје</w:t>
      </w:r>
    </w:p>
    <w:p>
      <w:pPr>
        <w:pStyle w:val="BodyText"/>
        <w:spacing w:before="16"/>
        <w:ind w:left="5" w:right="19"/>
        <w:jc w:val="center"/>
      </w:pPr>
      <w:r>
        <w:rPr/>
        <w:t>Филолошкиот</w:t>
      </w:r>
      <w:r>
        <w:rPr>
          <w:spacing w:val="-9"/>
        </w:rPr>
        <w:t> </w:t>
      </w:r>
      <w:r>
        <w:rPr/>
        <w:t>факултет</w:t>
      </w:r>
      <w:r>
        <w:rPr>
          <w:spacing w:val="-4"/>
        </w:rPr>
        <w:t> </w:t>
      </w:r>
      <w:r>
        <w:rPr/>
        <w:t>„Блаже</w:t>
      </w:r>
      <w:r>
        <w:rPr>
          <w:spacing w:val="-4"/>
        </w:rPr>
        <w:t> </w:t>
      </w:r>
      <w:r>
        <w:rPr>
          <w:spacing w:val="-2"/>
        </w:rPr>
        <w:t>Конески“</w:t>
      </w:r>
    </w:p>
    <w:p>
      <w:pPr>
        <w:pStyle w:val="BodyText"/>
        <w:spacing w:before="21"/>
        <w:ind w:left="5" w:right="19"/>
        <w:jc w:val="center"/>
      </w:pPr>
      <w:r>
        <w:rPr/>
        <w:t>и</w:t>
      </w:r>
      <w:r>
        <w:rPr>
          <w:spacing w:val="-3"/>
        </w:rPr>
        <w:t> </w:t>
      </w:r>
      <w:r>
        <w:rPr/>
        <w:t>Катедрата</w:t>
      </w:r>
      <w:r>
        <w:rPr>
          <w:spacing w:val="-3"/>
        </w:rPr>
        <w:t> </w:t>
      </w:r>
      <w:r>
        <w:rPr/>
        <w:t>за</w:t>
      </w:r>
      <w:r>
        <w:rPr>
          <w:spacing w:val="-3"/>
        </w:rPr>
        <w:t> </w:t>
      </w:r>
      <w:r>
        <w:rPr/>
        <w:t>италијански</w:t>
      </w:r>
      <w:r>
        <w:rPr>
          <w:spacing w:val="-6"/>
        </w:rPr>
        <w:t> </w:t>
      </w:r>
      <w:r>
        <w:rPr/>
        <w:t>јазик</w:t>
      </w:r>
      <w:r>
        <w:rPr>
          <w:spacing w:val="-3"/>
        </w:rPr>
        <w:t> </w:t>
      </w:r>
      <w:r>
        <w:rPr/>
        <w:t>и</w:t>
      </w:r>
      <w:r>
        <w:rPr>
          <w:spacing w:val="-5"/>
        </w:rPr>
        <w:t> </w:t>
      </w:r>
      <w:r>
        <w:rPr>
          <w:spacing w:val="-2"/>
        </w:rPr>
        <w:t>книжевност</w:t>
      </w:r>
    </w:p>
    <w:p>
      <w:pPr>
        <w:pStyle w:val="BodyText"/>
        <w:spacing w:before="199"/>
        <w:ind w:left="0"/>
      </w:pPr>
    </w:p>
    <w:p>
      <w:pPr>
        <w:pStyle w:val="BodyText"/>
        <w:ind w:left="5" w:right="19"/>
        <w:jc w:val="center"/>
      </w:pPr>
      <w:r>
        <w:rPr/>
        <w:t>во</w:t>
      </w:r>
      <w:r>
        <w:rPr>
          <w:spacing w:val="-3"/>
        </w:rPr>
        <w:t> </w:t>
      </w:r>
      <w:r>
        <w:rPr/>
        <w:t>соработка</w:t>
      </w:r>
      <w:r>
        <w:rPr>
          <w:spacing w:val="-4"/>
        </w:rPr>
        <w:t> </w:t>
      </w:r>
      <w:r>
        <w:rPr>
          <w:spacing w:val="-5"/>
        </w:rPr>
        <w:t>со</w:t>
      </w:r>
    </w:p>
    <w:p>
      <w:pPr>
        <w:pStyle w:val="BodyText"/>
        <w:spacing w:before="21"/>
        <w:ind w:left="8" w:right="25"/>
        <w:jc w:val="center"/>
      </w:pPr>
      <w:r>
        <w:rPr/>
        <w:t>Амбасадата</w:t>
      </w:r>
      <w:r>
        <w:rPr>
          <w:spacing w:val="-4"/>
        </w:rPr>
        <w:t> </w:t>
      </w:r>
      <w:r>
        <w:rPr/>
        <w:t>на</w:t>
      </w:r>
      <w:r>
        <w:rPr>
          <w:spacing w:val="-3"/>
        </w:rPr>
        <w:t> </w:t>
      </w:r>
      <w:r>
        <w:rPr/>
        <w:t>Р.</w:t>
      </w:r>
      <w:r>
        <w:rPr>
          <w:spacing w:val="-4"/>
        </w:rPr>
        <w:t> </w:t>
      </w:r>
      <w:r>
        <w:rPr/>
        <w:t>Италија</w:t>
      </w:r>
      <w:r>
        <w:rPr>
          <w:spacing w:val="-5"/>
        </w:rPr>
        <w:t> </w:t>
      </w:r>
      <w:r>
        <w:rPr/>
        <w:t>во</w:t>
      </w:r>
      <w:r>
        <w:rPr>
          <w:spacing w:val="-3"/>
        </w:rPr>
        <w:t> </w:t>
      </w:r>
      <w:r>
        <w:rPr>
          <w:spacing w:val="-2"/>
        </w:rPr>
        <w:t>Скопје</w:t>
      </w:r>
    </w:p>
    <w:p>
      <w:pPr>
        <w:pStyle w:val="BodyText"/>
        <w:spacing w:before="199"/>
        <w:ind w:left="0"/>
      </w:pPr>
    </w:p>
    <w:p>
      <w:pPr>
        <w:pStyle w:val="BodyText"/>
        <w:spacing w:before="1"/>
        <w:ind w:left="10" w:right="25"/>
        <w:jc w:val="center"/>
      </w:pPr>
      <w:r>
        <w:rPr/>
        <w:t>Ве</w:t>
      </w:r>
      <w:r>
        <w:rPr>
          <w:spacing w:val="-7"/>
        </w:rPr>
        <w:t> </w:t>
      </w:r>
      <w:r>
        <w:rPr/>
        <w:t>повикуваат</w:t>
      </w:r>
      <w:r>
        <w:rPr>
          <w:spacing w:val="-5"/>
        </w:rPr>
        <w:t> </w:t>
      </w:r>
      <w:r>
        <w:rPr/>
        <w:t>да</w:t>
      </w:r>
      <w:r>
        <w:rPr>
          <w:spacing w:val="-4"/>
        </w:rPr>
        <w:t> </w:t>
      </w:r>
      <w:r>
        <w:rPr/>
        <w:t>земете</w:t>
      </w:r>
      <w:r>
        <w:rPr>
          <w:spacing w:val="-7"/>
        </w:rPr>
        <w:t> </w:t>
      </w:r>
      <w:r>
        <w:rPr/>
        <w:t>учество</w:t>
      </w:r>
      <w:r>
        <w:rPr>
          <w:spacing w:val="-5"/>
        </w:rPr>
        <w:t> </w:t>
      </w:r>
      <w:r>
        <w:rPr/>
        <w:t>на</w:t>
      </w:r>
      <w:r>
        <w:rPr>
          <w:spacing w:val="-4"/>
        </w:rPr>
        <w:t> </w:t>
      </w:r>
      <w:r>
        <w:rPr/>
        <w:t>меѓународниот</w:t>
      </w:r>
      <w:r>
        <w:rPr>
          <w:spacing w:val="-5"/>
        </w:rPr>
        <w:t> </w:t>
      </w:r>
      <w:r>
        <w:rPr/>
        <w:t>научен</w:t>
      </w:r>
      <w:r>
        <w:rPr>
          <w:spacing w:val="-4"/>
        </w:rPr>
        <w:t> </w:t>
      </w:r>
      <w:r>
        <w:rPr>
          <w:spacing w:val="-2"/>
        </w:rPr>
        <w:t>собир</w:t>
      </w:r>
    </w:p>
    <w:p>
      <w:pPr>
        <w:pStyle w:val="BodyText"/>
        <w:spacing w:before="146"/>
        <w:ind w:left="0"/>
        <w:rPr>
          <w:sz w:val="20"/>
        </w:rPr>
      </w:pPr>
      <w:r>
        <w:rPr/>
        <w:drawing>
          <wp:anchor distT="0" distB="0" distL="0" distR="0" allowOverlap="1" layoutInCell="1" locked="0" behindDoc="1" simplePos="0" relativeHeight="487587840">
            <wp:simplePos x="0" y="0"/>
            <wp:positionH relativeFrom="page">
              <wp:posOffset>3683804</wp:posOffset>
            </wp:positionH>
            <wp:positionV relativeFrom="paragraph">
              <wp:posOffset>253994</wp:posOffset>
            </wp:positionV>
            <wp:extent cx="415004" cy="328041"/>
            <wp:effectExtent l="0" t="0" r="0" b="0"/>
            <wp:wrapTopAndBottom/>
            <wp:docPr id="3" name="Image 3" descr="C:\Users\User\Downloads\65 logo.jpg"/>
            <wp:cNvGraphicFramePr>
              <a:graphicFrameLocks/>
            </wp:cNvGraphicFramePr>
            <a:graphic>
              <a:graphicData uri="http://schemas.openxmlformats.org/drawingml/2006/picture">
                <pic:pic>
                  <pic:nvPicPr>
                    <pic:cNvPr id="3" name="Image 3" descr="C:\Users\User\Downloads\65 logo.jpg"/>
                    <pic:cNvPicPr/>
                  </pic:nvPicPr>
                  <pic:blipFill>
                    <a:blip r:embed="rId7" cstate="print"/>
                    <a:stretch>
                      <a:fillRect/>
                    </a:stretch>
                  </pic:blipFill>
                  <pic:spPr>
                    <a:xfrm>
                      <a:off x="0" y="0"/>
                      <a:ext cx="415004" cy="328041"/>
                    </a:xfrm>
                    <a:prstGeom prst="rect">
                      <a:avLst/>
                    </a:prstGeom>
                  </pic:spPr>
                </pic:pic>
              </a:graphicData>
            </a:graphic>
          </wp:anchor>
        </w:drawing>
      </w:r>
    </w:p>
    <w:p>
      <w:pPr>
        <w:pStyle w:val="Title"/>
      </w:pPr>
      <w:r>
        <w:rPr/>
        <w:t>65</w:t>
      </w:r>
      <w:r>
        <w:rPr>
          <w:spacing w:val="-5"/>
        </w:rPr>
        <w:t> </w:t>
      </w:r>
      <w:r>
        <w:rPr/>
        <w:t>ГОДИНИ</w:t>
      </w:r>
      <w:r>
        <w:rPr>
          <w:spacing w:val="-7"/>
        </w:rPr>
        <w:t> </w:t>
      </w:r>
      <w:r>
        <w:rPr/>
        <w:t>ИТАЛИЈАНСКИ</w:t>
      </w:r>
      <w:r>
        <w:rPr>
          <w:spacing w:val="-5"/>
        </w:rPr>
        <w:t> </w:t>
      </w:r>
      <w:r>
        <w:rPr/>
        <w:t>СТУДИИ</w:t>
      </w:r>
      <w:r>
        <w:rPr>
          <w:spacing w:val="-5"/>
        </w:rPr>
        <w:t> </w:t>
      </w:r>
      <w:r>
        <w:rPr/>
        <w:t>НА</w:t>
      </w:r>
      <w:r>
        <w:rPr>
          <w:spacing w:val="-8"/>
        </w:rPr>
        <w:t> </w:t>
      </w:r>
      <w:r>
        <w:rPr/>
        <w:t>УНИВЕРЗИТЕТОТ</w:t>
      </w:r>
      <w:r>
        <w:rPr>
          <w:spacing w:val="-5"/>
        </w:rPr>
        <w:t> </w:t>
      </w:r>
      <w:r>
        <w:rPr/>
        <w:t>„СВ.</w:t>
      </w:r>
      <w:r>
        <w:rPr>
          <w:spacing w:val="-5"/>
        </w:rPr>
        <w:t> </w:t>
      </w:r>
      <w:r>
        <w:rPr/>
        <w:t>КИРИЛ</w:t>
      </w:r>
      <w:r>
        <w:rPr>
          <w:spacing w:val="-4"/>
        </w:rPr>
        <w:t> </w:t>
      </w:r>
      <w:r>
        <w:rPr/>
        <w:t>И МЕТОДИЈ“ ВО СКОПЈЕ</w:t>
      </w:r>
    </w:p>
    <w:p>
      <w:pPr>
        <w:pStyle w:val="BodyText"/>
        <w:spacing w:before="3"/>
        <w:ind w:left="0"/>
        <w:rPr>
          <w:b/>
          <w:sz w:val="24"/>
        </w:rPr>
      </w:pPr>
    </w:p>
    <w:p>
      <w:pPr>
        <w:spacing w:line="256" w:lineRule="auto" w:before="0"/>
        <w:ind w:left="3374" w:right="3394" w:firstLine="0"/>
        <w:jc w:val="center"/>
        <w:rPr>
          <w:sz w:val="24"/>
        </w:rPr>
      </w:pPr>
      <w:r>
        <w:rPr>
          <w:sz w:val="24"/>
        </w:rPr>
        <w:t>17-18</w:t>
      </w:r>
      <w:r>
        <w:rPr>
          <w:spacing w:val="-15"/>
          <w:sz w:val="24"/>
        </w:rPr>
        <w:t> </w:t>
      </w:r>
      <w:r>
        <w:rPr>
          <w:sz w:val="24"/>
        </w:rPr>
        <w:t>октомври,</w:t>
      </w:r>
      <w:r>
        <w:rPr>
          <w:spacing w:val="-15"/>
          <w:sz w:val="24"/>
        </w:rPr>
        <w:t> </w:t>
      </w:r>
      <w:r>
        <w:rPr>
          <w:sz w:val="24"/>
        </w:rPr>
        <w:t>2024 </w:t>
      </w:r>
      <w:r>
        <w:rPr>
          <w:spacing w:val="-2"/>
          <w:sz w:val="24"/>
        </w:rPr>
        <w:t>Скопје</w:t>
      </w:r>
    </w:p>
    <w:p>
      <w:pPr>
        <w:pStyle w:val="BodyText"/>
        <w:spacing w:before="10"/>
        <w:ind w:left="0"/>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7099" w:hRule="atLeast"/>
        </w:trPr>
        <w:tc>
          <w:tcPr>
            <w:tcW w:w="4676" w:type="dxa"/>
          </w:tcPr>
          <w:p>
            <w:pPr>
              <w:pStyle w:val="TableParagraph"/>
              <w:spacing w:line="251" w:lineRule="exact"/>
              <w:ind w:left="66" w:right="57" w:firstLine="0"/>
              <w:jc w:val="center"/>
              <w:rPr>
                <w:b/>
                <w:sz w:val="22"/>
              </w:rPr>
            </w:pPr>
            <w:r>
              <w:rPr>
                <w:b/>
                <w:sz w:val="22"/>
              </w:rPr>
              <w:t>Панел </w:t>
            </w:r>
            <w:r>
              <w:rPr>
                <w:b/>
                <w:spacing w:val="-10"/>
                <w:sz w:val="22"/>
              </w:rPr>
              <w:t>1</w:t>
            </w:r>
          </w:p>
          <w:p>
            <w:pPr>
              <w:pStyle w:val="TableParagraph"/>
              <w:ind w:left="0" w:firstLine="0"/>
              <w:rPr>
                <w:sz w:val="22"/>
              </w:rPr>
            </w:pPr>
          </w:p>
          <w:p>
            <w:pPr>
              <w:pStyle w:val="TableParagraph"/>
              <w:ind w:left="160" w:right="149" w:hanging="4"/>
              <w:jc w:val="center"/>
              <w:rPr>
                <w:b/>
                <w:sz w:val="22"/>
              </w:rPr>
            </w:pPr>
            <w:r>
              <w:rPr>
                <w:b/>
                <w:sz w:val="22"/>
              </w:rPr>
              <w:t>Жената и насилството врз жената во италијанскиот</w:t>
            </w:r>
            <w:r>
              <w:rPr>
                <w:b/>
                <w:spacing w:val="-8"/>
                <w:sz w:val="22"/>
              </w:rPr>
              <w:t> </w:t>
            </w:r>
            <w:r>
              <w:rPr>
                <w:b/>
                <w:sz w:val="22"/>
              </w:rPr>
              <w:t>јазик,</w:t>
            </w:r>
            <w:r>
              <w:rPr>
                <w:b/>
                <w:spacing w:val="-10"/>
                <w:sz w:val="22"/>
              </w:rPr>
              <w:t> </w:t>
            </w:r>
            <w:r>
              <w:rPr>
                <w:b/>
                <w:sz w:val="22"/>
              </w:rPr>
              <w:t>литература</w:t>
            </w:r>
            <w:r>
              <w:rPr>
                <w:b/>
                <w:spacing w:val="-8"/>
                <w:sz w:val="22"/>
              </w:rPr>
              <w:t> </w:t>
            </w:r>
            <w:r>
              <w:rPr>
                <w:b/>
                <w:sz w:val="22"/>
              </w:rPr>
              <w:t>и</w:t>
            </w:r>
            <w:r>
              <w:rPr>
                <w:b/>
                <w:spacing w:val="-8"/>
                <w:sz w:val="22"/>
              </w:rPr>
              <w:t> </w:t>
            </w:r>
            <w:r>
              <w:rPr>
                <w:b/>
                <w:sz w:val="22"/>
              </w:rPr>
              <w:t>култура</w:t>
            </w:r>
          </w:p>
          <w:p>
            <w:pPr>
              <w:pStyle w:val="TableParagraph"/>
              <w:spacing w:before="248"/>
              <w:ind w:left="107" w:right="93" w:firstLine="0"/>
              <w:jc w:val="both"/>
              <w:rPr>
                <w:sz w:val="22"/>
              </w:rPr>
            </w:pPr>
            <w:r>
              <w:rPr>
                <w:sz w:val="22"/>
              </w:rPr>
              <w:t>Проблемот на насилството врз жените, во најширока смисла,</w:t>
            </w:r>
            <w:r>
              <w:rPr>
                <w:spacing w:val="40"/>
                <w:sz w:val="22"/>
              </w:rPr>
              <w:t> </w:t>
            </w:r>
            <w:r>
              <w:rPr>
                <w:sz w:val="22"/>
              </w:rPr>
              <w:t>е клучна тема присутна во италијанскиот јазик, книжевност и култура. Италијанскиот, како и секој јазик, е одраз на општествената динамика на моќта и во него, преку разни јазични инструменти, се отсликуваат и се поткрепуваат потчинетоста и родовата нееднаквост. Општествената динамика на моќта се манифестира и во италијанската култура и насилството врз жената има длабоки корени во општествените </w:t>
            </w:r>
            <w:r>
              <w:rPr>
                <w:spacing w:val="-2"/>
                <w:sz w:val="22"/>
              </w:rPr>
              <w:t>структури.</w:t>
            </w:r>
          </w:p>
          <w:p>
            <w:pPr>
              <w:pStyle w:val="TableParagraph"/>
              <w:spacing w:before="252"/>
              <w:ind w:left="107" w:right="94" w:firstLine="0"/>
              <w:jc w:val="both"/>
              <w:rPr>
                <w:sz w:val="22"/>
              </w:rPr>
            </w:pPr>
            <w:r>
              <w:rPr>
                <w:sz w:val="22"/>
              </w:rPr>
              <w:t>Овој панел има за цел да го истражи прикажувањето на оваа тема во италијанскиот јазик, книжевност и култура, ставајќи особен акцент на прозните, театарските и филмските творби.</w:t>
            </w:r>
            <w:r>
              <w:rPr>
                <w:spacing w:val="-5"/>
                <w:sz w:val="22"/>
              </w:rPr>
              <w:t> </w:t>
            </w:r>
            <w:r>
              <w:rPr>
                <w:sz w:val="22"/>
              </w:rPr>
              <w:t>Во</w:t>
            </w:r>
            <w:r>
              <w:rPr>
                <w:spacing w:val="-5"/>
                <w:sz w:val="22"/>
              </w:rPr>
              <w:t> </w:t>
            </w:r>
            <w:r>
              <w:rPr>
                <w:sz w:val="22"/>
              </w:rPr>
              <w:t>истражувањата,</w:t>
            </w:r>
            <w:r>
              <w:rPr>
                <w:spacing w:val="-5"/>
                <w:sz w:val="22"/>
              </w:rPr>
              <w:t> </w:t>
            </w:r>
            <w:r>
              <w:rPr>
                <w:sz w:val="22"/>
              </w:rPr>
              <w:t>меѓу</w:t>
            </w:r>
            <w:r>
              <w:rPr>
                <w:spacing w:val="-7"/>
                <w:sz w:val="22"/>
              </w:rPr>
              <w:t> </w:t>
            </w:r>
            <w:r>
              <w:rPr>
                <w:sz w:val="22"/>
              </w:rPr>
              <w:t>останатото,</w:t>
            </w:r>
            <w:r>
              <w:rPr>
                <w:spacing w:val="-7"/>
                <w:sz w:val="22"/>
              </w:rPr>
              <w:t> </w:t>
            </w:r>
            <w:r>
              <w:rPr>
                <w:sz w:val="22"/>
              </w:rPr>
              <w:t>ќе може</w:t>
            </w:r>
            <w:r>
              <w:rPr>
                <w:spacing w:val="-11"/>
                <w:sz w:val="22"/>
              </w:rPr>
              <w:t> </w:t>
            </w:r>
            <w:r>
              <w:rPr>
                <w:sz w:val="22"/>
              </w:rPr>
              <w:t>да</w:t>
            </w:r>
            <w:r>
              <w:rPr>
                <w:spacing w:val="-11"/>
                <w:sz w:val="22"/>
              </w:rPr>
              <w:t> </w:t>
            </w:r>
            <w:r>
              <w:rPr>
                <w:sz w:val="22"/>
              </w:rPr>
              <w:t>се</w:t>
            </w:r>
            <w:r>
              <w:rPr>
                <w:spacing w:val="-11"/>
                <w:sz w:val="22"/>
              </w:rPr>
              <w:t> </w:t>
            </w:r>
            <w:r>
              <w:rPr>
                <w:sz w:val="22"/>
              </w:rPr>
              <w:t>анализира</w:t>
            </w:r>
            <w:r>
              <w:rPr>
                <w:spacing w:val="-10"/>
                <w:sz w:val="22"/>
              </w:rPr>
              <w:t> </w:t>
            </w:r>
            <w:r>
              <w:rPr>
                <w:sz w:val="22"/>
              </w:rPr>
              <w:t>и</w:t>
            </w:r>
            <w:r>
              <w:rPr>
                <w:spacing w:val="-11"/>
                <w:sz w:val="22"/>
              </w:rPr>
              <w:t> </w:t>
            </w:r>
            <w:r>
              <w:rPr>
                <w:sz w:val="22"/>
              </w:rPr>
              <w:t>начинот</w:t>
            </w:r>
            <w:r>
              <w:rPr>
                <w:spacing w:val="-11"/>
                <w:sz w:val="22"/>
              </w:rPr>
              <w:t> </w:t>
            </w:r>
            <w:r>
              <w:rPr>
                <w:sz w:val="22"/>
              </w:rPr>
              <w:t>на</w:t>
            </w:r>
            <w:r>
              <w:rPr>
                <w:spacing w:val="-10"/>
                <w:sz w:val="22"/>
              </w:rPr>
              <w:t> </w:t>
            </w:r>
            <w:r>
              <w:rPr>
                <w:sz w:val="22"/>
              </w:rPr>
              <w:t>кој</w:t>
            </w:r>
            <w:r>
              <w:rPr>
                <w:spacing w:val="-9"/>
                <w:sz w:val="22"/>
              </w:rPr>
              <w:t> </w:t>
            </w:r>
            <w:r>
              <w:rPr>
                <w:sz w:val="22"/>
              </w:rPr>
              <w:t>авторите го претставуваат насилството, динамиката на моќ,</w:t>
            </w:r>
            <w:r>
              <w:rPr>
                <w:spacing w:val="-3"/>
                <w:sz w:val="22"/>
              </w:rPr>
              <w:t> </w:t>
            </w:r>
            <w:r>
              <w:rPr>
                <w:sz w:val="22"/>
              </w:rPr>
              <w:t>културните</w:t>
            </w:r>
            <w:r>
              <w:rPr>
                <w:spacing w:val="-3"/>
                <w:sz w:val="22"/>
              </w:rPr>
              <w:t> </w:t>
            </w:r>
            <w:r>
              <w:rPr>
                <w:sz w:val="22"/>
              </w:rPr>
              <w:t>и</w:t>
            </w:r>
            <w:r>
              <w:rPr>
                <w:spacing w:val="-3"/>
                <w:sz w:val="22"/>
              </w:rPr>
              <w:t> </w:t>
            </w:r>
            <w:r>
              <w:rPr>
                <w:sz w:val="22"/>
              </w:rPr>
              <w:t>општествени</w:t>
            </w:r>
            <w:r>
              <w:rPr>
                <w:spacing w:val="-3"/>
                <w:sz w:val="22"/>
              </w:rPr>
              <w:t> </w:t>
            </w:r>
            <w:r>
              <w:rPr>
                <w:sz w:val="22"/>
              </w:rPr>
              <w:t>одговори,</w:t>
            </w:r>
            <w:r>
              <w:rPr>
                <w:spacing w:val="-2"/>
                <w:sz w:val="22"/>
              </w:rPr>
              <w:t> </w:t>
            </w:r>
            <w:r>
              <w:rPr>
                <w:sz w:val="22"/>
              </w:rPr>
              <w:t>како и</w:t>
            </w:r>
            <w:r>
              <w:rPr>
                <w:spacing w:val="-13"/>
                <w:sz w:val="22"/>
              </w:rPr>
              <w:t> </w:t>
            </w:r>
            <w:r>
              <w:rPr>
                <w:sz w:val="22"/>
              </w:rPr>
              <w:t>перспективата</w:t>
            </w:r>
            <w:r>
              <w:rPr>
                <w:spacing w:val="-12"/>
                <w:sz w:val="22"/>
              </w:rPr>
              <w:t> </w:t>
            </w:r>
            <w:r>
              <w:rPr>
                <w:sz w:val="22"/>
              </w:rPr>
              <w:t>на</w:t>
            </w:r>
            <w:r>
              <w:rPr>
                <w:spacing w:val="-14"/>
                <w:sz w:val="22"/>
              </w:rPr>
              <w:t> </w:t>
            </w:r>
            <w:r>
              <w:rPr>
                <w:sz w:val="22"/>
              </w:rPr>
              <w:t>жртвите.</w:t>
            </w:r>
            <w:r>
              <w:rPr>
                <w:spacing w:val="-12"/>
                <w:sz w:val="22"/>
              </w:rPr>
              <w:t> </w:t>
            </w:r>
            <w:r>
              <w:rPr>
                <w:sz w:val="22"/>
              </w:rPr>
              <w:t>Во</w:t>
            </w:r>
            <w:r>
              <w:rPr>
                <w:spacing w:val="-13"/>
                <w:sz w:val="22"/>
              </w:rPr>
              <w:t> </w:t>
            </w:r>
            <w:r>
              <w:rPr>
                <w:sz w:val="22"/>
              </w:rPr>
              <w:t>оваа</w:t>
            </w:r>
            <w:r>
              <w:rPr>
                <w:spacing w:val="-14"/>
                <w:sz w:val="22"/>
              </w:rPr>
              <w:t> </w:t>
            </w:r>
            <w:r>
              <w:rPr>
                <w:sz w:val="22"/>
              </w:rPr>
              <w:t>смисла,</w:t>
            </w:r>
            <w:r>
              <w:rPr>
                <w:spacing w:val="-12"/>
                <w:sz w:val="22"/>
              </w:rPr>
              <w:t> </w:t>
            </w:r>
            <w:r>
              <w:rPr>
                <w:sz w:val="22"/>
              </w:rPr>
              <w:t>би се</w:t>
            </w:r>
            <w:r>
              <w:rPr>
                <w:spacing w:val="31"/>
                <w:sz w:val="22"/>
              </w:rPr>
              <w:t> </w:t>
            </w:r>
            <w:r>
              <w:rPr>
                <w:sz w:val="22"/>
              </w:rPr>
              <w:t>анализирале</w:t>
            </w:r>
            <w:r>
              <w:rPr>
                <w:spacing w:val="31"/>
                <w:sz w:val="22"/>
              </w:rPr>
              <w:t> </w:t>
            </w:r>
            <w:r>
              <w:rPr>
                <w:sz w:val="22"/>
              </w:rPr>
              <w:t>дела</w:t>
            </w:r>
            <w:r>
              <w:rPr>
                <w:spacing w:val="31"/>
                <w:sz w:val="22"/>
              </w:rPr>
              <w:t> </w:t>
            </w:r>
            <w:r>
              <w:rPr>
                <w:sz w:val="22"/>
              </w:rPr>
              <w:t>на</w:t>
            </w:r>
            <w:r>
              <w:rPr>
                <w:spacing w:val="32"/>
                <w:sz w:val="22"/>
              </w:rPr>
              <w:t> </w:t>
            </w:r>
            <w:r>
              <w:rPr>
                <w:sz w:val="22"/>
              </w:rPr>
              <w:t>автори</w:t>
            </w:r>
            <w:r>
              <w:rPr>
                <w:spacing w:val="29"/>
                <w:sz w:val="22"/>
              </w:rPr>
              <w:t> </w:t>
            </w:r>
            <w:r>
              <w:rPr>
                <w:sz w:val="22"/>
              </w:rPr>
              <w:t>од</w:t>
            </w:r>
            <w:r>
              <w:rPr>
                <w:spacing w:val="32"/>
                <w:sz w:val="22"/>
              </w:rPr>
              <w:t> </w:t>
            </w:r>
            <w:r>
              <w:rPr>
                <w:spacing w:val="-2"/>
                <w:sz w:val="22"/>
              </w:rPr>
              <w:t>класичниот</w:t>
            </w:r>
          </w:p>
        </w:tc>
        <w:tc>
          <w:tcPr>
            <w:tcW w:w="4676" w:type="dxa"/>
          </w:tcPr>
          <w:p>
            <w:pPr>
              <w:pStyle w:val="TableParagraph"/>
              <w:spacing w:line="251" w:lineRule="exact"/>
              <w:ind w:left="65" w:right="57" w:firstLine="0"/>
              <w:jc w:val="center"/>
              <w:rPr>
                <w:b/>
                <w:sz w:val="22"/>
              </w:rPr>
            </w:pPr>
            <w:r>
              <w:rPr>
                <w:b/>
                <w:color w:val="212121"/>
                <w:sz w:val="22"/>
              </w:rPr>
              <w:t>Панел</w:t>
            </w:r>
            <w:r>
              <w:rPr>
                <w:b/>
                <w:color w:val="212121"/>
                <w:spacing w:val="-2"/>
                <w:sz w:val="22"/>
              </w:rPr>
              <w:t> </w:t>
            </w:r>
            <w:r>
              <w:rPr>
                <w:b/>
                <w:color w:val="212121"/>
                <w:spacing w:val="-10"/>
                <w:sz w:val="22"/>
              </w:rPr>
              <w:t>2</w:t>
            </w:r>
          </w:p>
          <w:p>
            <w:pPr>
              <w:pStyle w:val="TableParagraph"/>
              <w:ind w:left="0" w:firstLine="0"/>
              <w:rPr>
                <w:sz w:val="22"/>
              </w:rPr>
            </w:pPr>
          </w:p>
          <w:p>
            <w:pPr>
              <w:pStyle w:val="TableParagraph"/>
              <w:ind w:left="62" w:right="57" w:firstLine="0"/>
              <w:jc w:val="center"/>
              <w:rPr>
                <w:b/>
                <w:sz w:val="22"/>
              </w:rPr>
            </w:pPr>
            <w:r>
              <w:rPr>
                <w:b/>
                <w:sz w:val="22"/>
              </w:rPr>
              <w:t>Италијанскиот</w:t>
            </w:r>
            <w:r>
              <w:rPr>
                <w:b/>
                <w:spacing w:val="-11"/>
                <w:sz w:val="22"/>
              </w:rPr>
              <w:t> </w:t>
            </w:r>
            <w:r>
              <w:rPr>
                <w:b/>
                <w:sz w:val="22"/>
              </w:rPr>
              <w:t>јазик,</w:t>
            </w:r>
            <w:r>
              <w:rPr>
                <w:b/>
                <w:spacing w:val="-9"/>
                <w:sz w:val="22"/>
              </w:rPr>
              <w:t> </w:t>
            </w:r>
            <w:r>
              <w:rPr>
                <w:b/>
                <w:sz w:val="22"/>
              </w:rPr>
              <w:t>литература</w:t>
            </w:r>
            <w:r>
              <w:rPr>
                <w:b/>
                <w:spacing w:val="-9"/>
                <w:sz w:val="22"/>
              </w:rPr>
              <w:t> </w:t>
            </w:r>
            <w:r>
              <w:rPr>
                <w:b/>
                <w:sz w:val="22"/>
              </w:rPr>
              <w:t>и</w:t>
            </w:r>
            <w:r>
              <w:rPr>
                <w:b/>
                <w:spacing w:val="-9"/>
                <w:sz w:val="22"/>
              </w:rPr>
              <w:t> </w:t>
            </w:r>
            <w:r>
              <w:rPr>
                <w:b/>
                <w:sz w:val="22"/>
              </w:rPr>
              <w:t>култура во дигитална ера</w:t>
            </w:r>
          </w:p>
          <w:p>
            <w:pPr>
              <w:pStyle w:val="TableParagraph"/>
              <w:spacing w:before="9"/>
              <w:ind w:left="0" w:firstLine="0"/>
              <w:rPr>
                <w:sz w:val="22"/>
              </w:rPr>
            </w:pPr>
          </w:p>
          <w:p>
            <w:pPr>
              <w:pStyle w:val="TableParagraph"/>
              <w:spacing w:before="1"/>
              <w:ind w:left="107" w:right="96" w:firstLine="0"/>
              <w:jc w:val="both"/>
              <w:rPr>
                <w:sz w:val="22"/>
              </w:rPr>
            </w:pPr>
            <w:r>
              <w:rPr>
                <w:sz w:val="22"/>
              </w:rPr>
              <w:t>Во денешно време преплавени сме со дигитални алатки како Интернет, социјални мрежи, апликации, вештачка интелигенција, кои имаат силно влијание врз употребата на јазикот. Овие нови технологии менуваат од корен повеќе аспекти од нашето секојдневие, како на пример користењето на италијанскиот јазик, литература или култура. Станува збор за еден италијански јазик составен од кратенки, техницизми,</w:t>
            </w:r>
            <w:r>
              <w:rPr>
                <w:spacing w:val="-14"/>
                <w:sz w:val="22"/>
              </w:rPr>
              <w:t> </w:t>
            </w:r>
            <w:r>
              <w:rPr>
                <w:sz w:val="22"/>
              </w:rPr>
              <w:t>англицизми</w:t>
            </w:r>
            <w:r>
              <w:rPr>
                <w:spacing w:val="-14"/>
                <w:sz w:val="22"/>
              </w:rPr>
              <w:t> </w:t>
            </w:r>
            <w:r>
              <w:rPr>
                <w:sz w:val="22"/>
              </w:rPr>
              <w:t>и</w:t>
            </w:r>
            <w:r>
              <w:rPr>
                <w:spacing w:val="-14"/>
                <w:sz w:val="22"/>
              </w:rPr>
              <w:t> </w:t>
            </w:r>
            <w:r>
              <w:rPr>
                <w:sz w:val="22"/>
              </w:rPr>
              <w:t>масовнa</w:t>
            </w:r>
            <w:r>
              <w:rPr>
                <w:spacing w:val="-13"/>
                <w:sz w:val="22"/>
              </w:rPr>
              <w:t> </w:t>
            </w:r>
            <w:r>
              <w:rPr>
                <w:sz w:val="22"/>
              </w:rPr>
              <w:t>употреба</w:t>
            </w:r>
            <w:r>
              <w:rPr>
                <w:spacing w:val="-14"/>
                <w:sz w:val="22"/>
              </w:rPr>
              <w:t> </w:t>
            </w:r>
            <w:r>
              <w:rPr>
                <w:sz w:val="22"/>
              </w:rPr>
              <w:t>на неостандардниот италијански јазик.</w:t>
            </w:r>
          </w:p>
          <w:p>
            <w:pPr>
              <w:pStyle w:val="TableParagraph"/>
              <w:ind w:left="0" w:firstLine="0"/>
              <w:rPr>
                <w:sz w:val="22"/>
              </w:rPr>
            </w:pPr>
          </w:p>
          <w:p>
            <w:pPr>
              <w:pStyle w:val="TableParagraph"/>
              <w:ind w:left="107" w:right="96" w:firstLine="55"/>
              <w:jc w:val="both"/>
              <w:rPr>
                <w:sz w:val="22"/>
              </w:rPr>
            </w:pPr>
            <w:r>
              <w:rPr>
                <w:sz w:val="22"/>
              </w:rPr>
              <w:t>Оваа сесија има за цел да ги истражи предизвиците и можностите коишто дигиталната</w:t>
            </w:r>
            <w:r>
              <w:rPr>
                <w:spacing w:val="80"/>
                <w:sz w:val="22"/>
              </w:rPr>
              <w:t>   </w:t>
            </w:r>
            <w:r>
              <w:rPr>
                <w:sz w:val="22"/>
              </w:rPr>
              <w:t>ера</w:t>
            </w:r>
            <w:r>
              <w:rPr>
                <w:spacing w:val="-1"/>
                <w:sz w:val="22"/>
              </w:rPr>
              <w:t> </w:t>
            </w:r>
            <w:r>
              <w:rPr>
                <w:sz w:val="22"/>
              </w:rPr>
              <w:t>им</w:t>
            </w:r>
            <w:r>
              <w:rPr>
                <w:spacing w:val="80"/>
                <w:sz w:val="22"/>
              </w:rPr>
              <w:t>   </w:t>
            </w:r>
            <w:r>
              <w:rPr>
                <w:sz w:val="22"/>
              </w:rPr>
              <w:t>ги</w:t>
            </w:r>
            <w:r>
              <w:rPr>
                <w:spacing w:val="80"/>
                <w:sz w:val="22"/>
              </w:rPr>
              <w:t>   </w:t>
            </w:r>
            <w:r>
              <w:rPr>
                <w:sz w:val="22"/>
              </w:rPr>
              <w:t>овозможува на</w:t>
            </w:r>
            <w:r>
              <w:rPr>
                <w:spacing w:val="-4"/>
                <w:sz w:val="22"/>
              </w:rPr>
              <w:t> </w:t>
            </w:r>
            <w:r>
              <w:rPr>
                <w:sz w:val="22"/>
              </w:rPr>
              <w:t>италијанскиот јазик, литература и култура. Си поставува за главна цел да покаже како се менува</w:t>
            </w:r>
            <w:r>
              <w:rPr>
                <w:spacing w:val="-12"/>
                <w:sz w:val="22"/>
              </w:rPr>
              <w:t> </w:t>
            </w:r>
            <w:r>
              <w:rPr>
                <w:sz w:val="22"/>
              </w:rPr>
              <w:t>италијанскиот</w:t>
            </w:r>
            <w:r>
              <w:rPr>
                <w:spacing w:val="-14"/>
                <w:sz w:val="22"/>
              </w:rPr>
              <w:t> </w:t>
            </w:r>
            <w:r>
              <w:rPr>
                <w:sz w:val="22"/>
              </w:rPr>
              <w:t>јазик</w:t>
            </w:r>
            <w:r>
              <w:rPr>
                <w:spacing w:val="-11"/>
                <w:sz w:val="22"/>
              </w:rPr>
              <w:t> </w:t>
            </w:r>
            <w:r>
              <w:rPr>
                <w:sz w:val="22"/>
              </w:rPr>
              <w:t>во</w:t>
            </w:r>
            <w:r>
              <w:rPr>
                <w:spacing w:val="-11"/>
                <w:sz w:val="22"/>
              </w:rPr>
              <w:t> </w:t>
            </w:r>
            <w:r>
              <w:rPr>
                <w:sz w:val="22"/>
              </w:rPr>
              <w:t>дигиталната</w:t>
            </w:r>
            <w:r>
              <w:rPr>
                <w:spacing w:val="-11"/>
                <w:sz w:val="22"/>
              </w:rPr>
              <w:t> </w:t>
            </w:r>
            <w:r>
              <w:rPr>
                <w:sz w:val="22"/>
              </w:rPr>
              <w:t>ера, особено во областите како што е дидактиката на</w:t>
            </w:r>
            <w:r>
              <w:rPr>
                <w:spacing w:val="-14"/>
                <w:sz w:val="22"/>
              </w:rPr>
              <w:t> </w:t>
            </w:r>
            <w:r>
              <w:rPr>
                <w:sz w:val="22"/>
              </w:rPr>
              <w:t>италијанскиот</w:t>
            </w:r>
            <w:r>
              <w:rPr>
                <w:spacing w:val="-14"/>
                <w:sz w:val="22"/>
              </w:rPr>
              <w:t> </w:t>
            </w:r>
            <w:r>
              <w:rPr>
                <w:sz w:val="22"/>
              </w:rPr>
              <w:t>јазик</w:t>
            </w:r>
            <w:r>
              <w:rPr>
                <w:spacing w:val="-14"/>
                <w:sz w:val="22"/>
              </w:rPr>
              <w:t> </w:t>
            </w:r>
            <w:r>
              <w:rPr>
                <w:sz w:val="22"/>
              </w:rPr>
              <w:t>(и</w:t>
            </w:r>
            <w:r>
              <w:rPr>
                <w:spacing w:val="-13"/>
                <w:sz w:val="22"/>
              </w:rPr>
              <w:t> </w:t>
            </w:r>
            <w:r>
              <w:rPr>
                <w:sz w:val="22"/>
              </w:rPr>
              <w:t>на</w:t>
            </w:r>
            <w:r>
              <w:rPr>
                <w:spacing w:val="-14"/>
                <w:sz w:val="22"/>
              </w:rPr>
              <w:t> </w:t>
            </w:r>
            <w:r>
              <w:rPr>
                <w:sz w:val="22"/>
              </w:rPr>
              <w:t>книжевноста),</w:t>
            </w:r>
            <w:r>
              <w:rPr>
                <w:spacing w:val="-14"/>
                <w:sz w:val="22"/>
              </w:rPr>
              <w:t> </w:t>
            </w:r>
            <w:r>
              <w:rPr>
                <w:sz w:val="22"/>
              </w:rPr>
              <w:t>како и преводот и обуката на наставниците.</w:t>
            </w:r>
          </w:p>
          <w:p>
            <w:pPr>
              <w:pStyle w:val="TableParagraph"/>
              <w:spacing w:line="252" w:lineRule="exact"/>
              <w:ind w:left="107" w:right="92" w:firstLine="0"/>
              <w:jc w:val="both"/>
              <w:rPr>
                <w:sz w:val="22"/>
              </w:rPr>
            </w:pPr>
            <w:r>
              <w:rPr>
                <w:sz w:val="22"/>
              </w:rPr>
              <w:t>Освен во горенаведените области, заинте- ресираните</w:t>
            </w:r>
            <w:r>
              <w:rPr>
                <w:spacing w:val="71"/>
                <w:w w:val="150"/>
                <w:sz w:val="22"/>
              </w:rPr>
              <w:t> </w:t>
            </w:r>
            <w:r>
              <w:rPr>
                <w:sz w:val="22"/>
              </w:rPr>
              <w:t>можат</w:t>
            </w:r>
            <w:r>
              <w:rPr>
                <w:spacing w:val="70"/>
                <w:w w:val="150"/>
                <w:sz w:val="22"/>
              </w:rPr>
              <w:t> </w:t>
            </w:r>
            <w:r>
              <w:rPr>
                <w:sz w:val="22"/>
              </w:rPr>
              <w:t>да</w:t>
            </w:r>
            <w:r>
              <w:rPr>
                <w:spacing w:val="71"/>
                <w:w w:val="150"/>
                <w:sz w:val="22"/>
              </w:rPr>
              <w:t> </w:t>
            </w:r>
            <w:r>
              <w:rPr>
                <w:sz w:val="22"/>
              </w:rPr>
              <w:t>испратат</w:t>
            </w:r>
            <w:r>
              <w:rPr>
                <w:spacing w:val="70"/>
                <w:w w:val="150"/>
                <w:sz w:val="22"/>
              </w:rPr>
              <w:t> </w:t>
            </w:r>
            <w:r>
              <w:rPr>
                <w:sz w:val="22"/>
              </w:rPr>
              <w:t>и</w:t>
            </w:r>
            <w:r>
              <w:rPr>
                <w:spacing w:val="70"/>
                <w:w w:val="150"/>
                <w:sz w:val="22"/>
              </w:rPr>
              <w:t> </w:t>
            </w:r>
            <w:r>
              <w:rPr>
                <w:spacing w:val="-2"/>
                <w:sz w:val="22"/>
              </w:rPr>
              <w:t>предлози</w:t>
            </w:r>
          </w:p>
        </w:tc>
      </w:tr>
    </w:tbl>
    <w:p>
      <w:pPr>
        <w:spacing w:after="0" w:line="252" w:lineRule="exact"/>
        <w:jc w:val="both"/>
        <w:rPr>
          <w:sz w:val="22"/>
        </w:rPr>
        <w:sectPr>
          <w:type w:val="continuous"/>
          <w:pgSz w:w="12240" w:h="15840"/>
          <w:pgMar w:top="420" w:bottom="280"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9668" w:hRule="atLeast"/>
        </w:trPr>
        <w:tc>
          <w:tcPr>
            <w:tcW w:w="4676" w:type="dxa"/>
          </w:tcPr>
          <w:p>
            <w:pPr>
              <w:pStyle w:val="TableParagraph"/>
              <w:ind w:left="107" w:right="93" w:firstLine="0"/>
              <w:jc w:val="both"/>
              <w:rPr>
                <w:sz w:val="22"/>
              </w:rPr>
            </w:pPr>
            <w:r>
              <w:rPr>
                <w:sz w:val="22"/>
              </w:rPr>
              <w:t>период,</w:t>
            </w:r>
            <w:r>
              <w:rPr>
                <w:spacing w:val="-7"/>
                <w:sz w:val="22"/>
              </w:rPr>
              <w:t> </w:t>
            </w:r>
            <w:r>
              <w:rPr>
                <w:sz w:val="22"/>
              </w:rPr>
              <w:t>од</w:t>
            </w:r>
            <w:r>
              <w:rPr>
                <w:spacing w:val="-7"/>
                <w:sz w:val="22"/>
              </w:rPr>
              <w:t> </w:t>
            </w:r>
            <w:r>
              <w:rPr>
                <w:sz w:val="22"/>
              </w:rPr>
              <w:t>деветнаесеттиот</w:t>
            </w:r>
            <w:r>
              <w:rPr>
                <w:spacing w:val="-7"/>
                <w:sz w:val="22"/>
              </w:rPr>
              <w:t> </w:t>
            </w:r>
            <w:r>
              <w:rPr>
                <w:sz w:val="22"/>
              </w:rPr>
              <w:t>и</w:t>
            </w:r>
            <w:r>
              <w:rPr>
                <w:spacing w:val="-8"/>
                <w:sz w:val="22"/>
              </w:rPr>
              <w:t> </w:t>
            </w:r>
            <w:r>
              <w:rPr>
                <w:sz w:val="22"/>
              </w:rPr>
              <w:t>дваесеттиот</w:t>
            </w:r>
            <w:r>
              <w:rPr>
                <w:spacing w:val="-9"/>
                <w:sz w:val="22"/>
              </w:rPr>
              <w:t> </w:t>
            </w:r>
            <w:r>
              <w:rPr>
                <w:sz w:val="22"/>
              </w:rPr>
              <w:t>век</w:t>
            </w:r>
            <w:r>
              <w:rPr>
                <w:spacing w:val="-7"/>
                <w:sz w:val="22"/>
              </w:rPr>
              <w:t> </w:t>
            </w:r>
            <w:r>
              <w:rPr>
                <w:sz w:val="22"/>
              </w:rPr>
              <w:t>и автори/авторки кои ја третираат оваа тема денес.</w:t>
            </w:r>
            <w:r>
              <w:rPr>
                <w:spacing w:val="-4"/>
                <w:sz w:val="22"/>
              </w:rPr>
              <w:t> </w:t>
            </w:r>
            <w:r>
              <w:rPr>
                <w:sz w:val="22"/>
              </w:rPr>
              <w:t>Нивните</w:t>
            </w:r>
            <w:r>
              <w:rPr>
                <w:spacing w:val="-4"/>
                <w:sz w:val="22"/>
              </w:rPr>
              <w:t> </w:t>
            </w:r>
            <w:r>
              <w:rPr>
                <w:sz w:val="22"/>
              </w:rPr>
              <w:t>дела</w:t>
            </w:r>
            <w:r>
              <w:rPr>
                <w:spacing w:val="-3"/>
                <w:sz w:val="22"/>
              </w:rPr>
              <w:t> </w:t>
            </w:r>
            <w:r>
              <w:rPr>
                <w:sz w:val="22"/>
              </w:rPr>
              <w:t>нудат</w:t>
            </w:r>
            <w:r>
              <w:rPr>
                <w:spacing w:val="-4"/>
                <w:sz w:val="22"/>
              </w:rPr>
              <w:t> </w:t>
            </w:r>
            <w:r>
              <w:rPr>
                <w:sz w:val="22"/>
              </w:rPr>
              <w:t>широк</w:t>
            </w:r>
            <w:r>
              <w:rPr>
                <w:spacing w:val="-4"/>
                <w:sz w:val="22"/>
              </w:rPr>
              <w:t> </w:t>
            </w:r>
            <w:r>
              <w:rPr>
                <w:sz w:val="22"/>
              </w:rPr>
              <w:t>репертоар</w:t>
            </w:r>
            <w:r>
              <w:rPr>
                <w:spacing w:val="-4"/>
                <w:sz w:val="22"/>
              </w:rPr>
              <w:t> </w:t>
            </w:r>
            <w:r>
              <w:rPr>
                <w:sz w:val="22"/>
              </w:rPr>
              <w:t>на перспективи и на наративни пристапи кои ја третираат оваа тема и нудат широк спектар на прашања за дискусија.</w:t>
            </w:r>
          </w:p>
          <w:p>
            <w:pPr>
              <w:pStyle w:val="TableParagraph"/>
              <w:spacing w:before="235"/>
              <w:ind w:left="107" w:firstLine="0"/>
              <w:jc w:val="both"/>
              <w:rPr>
                <w:sz w:val="22"/>
              </w:rPr>
            </w:pPr>
            <w:r>
              <w:rPr>
                <w:color w:val="FF0000"/>
                <w:sz w:val="22"/>
              </w:rPr>
              <w:t>Предложени</w:t>
            </w:r>
            <w:r>
              <w:rPr>
                <w:color w:val="FF0000"/>
                <w:spacing w:val="-9"/>
                <w:sz w:val="22"/>
              </w:rPr>
              <w:t> </w:t>
            </w:r>
            <w:r>
              <w:rPr>
                <w:color w:val="FF0000"/>
                <w:sz w:val="22"/>
              </w:rPr>
              <w:t>теми/можни</w:t>
            </w:r>
            <w:r>
              <w:rPr>
                <w:color w:val="FF0000"/>
                <w:spacing w:val="-10"/>
                <w:sz w:val="22"/>
              </w:rPr>
              <w:t> </w:t>
            </w:r>
            <w:r>
              <w:rPr>
                <w:color w:val="FF0000"/>
                <w:spacing w:val="-2"/>
                <w:sz w:val="22"/>
              </w:rPr>
              <w:t>теми:</w:t>
            </w:r>
          </w:p>
          <w:p>
            <w:pPr>
              <w:pStyle w:val="TableParagraph"/>
              <w:numPr>
                <w:ilvl w:val="0"/>
                <w:numId w:val="1"/>
              </w:numPr>
              <w:tabs>
                <w:tab w:pos="827" w:val="left" w:leader="none"/>
              </w:tabs>
              <w:spacing w:line="273" w:lineRule="auto" w:before="197" w:after="0"/>
              <w:ind w:left="827" w:right="475" w:hanging="360"/>
              <w:jc w:val="left"/>
              <w:rPr>
                <w:sz w:val="22"/>
              </w:rPr>
            </w:pPr>
            <w:r>
              <w:rPr>
                <w:sz w:val="22"/>
              </w:rPr>
              <w:t>Анализа</w:t>
            </w:r>
            <w:r>
              <w:rPr>
                <w:spacing w:val="-7"/>
                <w:sz w:val="22"/>
              </w:rPr>
              <w:t> </w:t>
            </w:r>
            <w:r>
              <w:rPr>
                <w:sz w:val="22"/>
              </w:rPr>
              <w:t>на</w:t>
            </w:r>
            <w:r>
              <w:rPr>
                <w:spacing w:val="-7"/>
                <w:sz w:val="22"/>
              </w:rPr>
              <w:t> </w:t>
            </w:r>
            <w:r>
              <w:rPr>
                <w:sz w:val="22"/>
              </w:rPr>
              <w:t>динамиката</w:t>
            </w:r>
            <w:r>
              <w:rPr>
                <w:spacing w:val="-7"/>
                <w:sz w:val="22"/>
              </w:rPr>
              <w:t> </w:t>
            </w:r>
            <w:r>
              <w:rPr>
                <w:sz w:val="22"/>
              </w:rPr>
              <w:t>на</w:t>
            </w:r>
            <w:r>
              <w:rPr>
                <w:spacing w:val="-7"/>
                <w:sz w:val="22"/>
              </w:rPr>
              <w:t> </w:t>
            </w:r>
            <w:r>
              <w:rPr>
                <w:sz w:val="22"/>
              </w:rPr>
              <w:t>моќта</w:t>
            </w:r>
            <w:r>
              <w:rPr>
                <w:spacing w:val="-7"/>
                <w:sz w:val="22"/>
              </w:rPr>
              <w:t> </w:t>
            </w:r>
            <w:r>
              <w:rPr>
                <w:sz w:val="22"/>
              </w:rPr>
              <w:t>во прозните дела</w:t>
            </w:r>
          </w:p>
          <w:p>
            <w:pPr>
              <w:pStyle w:val="TableParagraph"/>
              <w:numPr>
                <w:ilvl w:val="0"/>
                <w:numId w:val="1"/>
              </w:numPr>
              <w:tabs>
                <w:tab w:pos="827" w:val="left" w:leader="none"/>
              </w:tabs>
              <w:spacing w:line="240" w:lineRule="auto" w:before="2" w:after="0"/>
              <w:ind w:left="827" w:right="0" w:hanging="360"/>
              <w:jc w:val="left"/>
              <w:rPr>
                <w:sz w:val="22"/>
              </w:rPr>
            </w:pPr>
            <w:r>
              <w:rPr>
                <w:sz w:val="22"/>
              </w:rPr>
              <w:t>Женски</w:t>
            </w:r>
            <w:r>
              <w:rPr>
                <w:spacing w:val="-4"/>
                <w:sz w:val="22"/>
              </w:rPr>
              <w:t> </w:t>
            </w:r>
            <w:r>
              <w:rPr>
                <w:sz w:val="22"/>
              </w:rPr>
              <w:t>и</w:t>
            </w:r>
            <w:r>
              <w:rPr>
                <w:spacing w:val="-7"/>
                <w:sz w:val="22"/>
              </w:rPr>
              <w:t> </w:t>
            </w:r>
            <w:r>
              <w:rPr>
                <w:sz w:val="22"/>
              </w:rPr>
              <w:t>феминистички</w:t>
            </w:r>
            <w:r>
              <w:rPr>
                <w:spacing w:val="-6"/>
                <w:sz w:val="22"/>
              </w:rPr>
              <w:t> </w:t>
            </w:r>
            <w:r>
              <w:rPr>
                <w:spacing w:val="-2"/>
                <w:sz w:val="22"/>
              </w:rPr>
              <w:t>перспективи</w:t>
            </w:r>
          </w:p>
          <w:p>
            <w:pPr>
              <w:pStyle w:val="TableParagraph"/>
              <w:numPr>
                <w:ilvl w:val="0"/>
                <w:numId w:val="1"/>
              </w:numPr>
              <w:tabs>
                <w:tab w:pos="827" w:val="left" w:leader="none"/>
              </w:tabs>
              <w:spacing w:line="273" w:lineRule="auto" w:before="37" w:after="0"/>
              <w:ind w:left="827" w:right="723" w:hanging="360"/>
              <w:jc w:val="left"/>
              <w:rPr>
                <w:sz w:val="22"/>
              </w:rPr>
            </w:pPr>
            <w:r>
              <w:rPr>
                <w:sz w:val="22"/>
              </w:rPr>
              <w:t>Книжевни</w:t>
            </w:r>
            <w:r>
              <w:rPr>
                <w:spacing w:val="-9"/>
                <w:sz w:val="22"/>
              </w:rPr>
              <w:t> </w:t>
            </w:r>
            <w:r>
              <w:rPr>
                <w:sz w:val="22"/>
              </w:rPr>
              <w:t>и</w:t>
            </w:r>
            <w:r>
              <w:rPr>
                <w:spacing w:val="-10"/>
                <w:sz w:val="22"/>
              </w:rPr>
              <w:t> </w:t>
            </w:r>
            <w:r>
              <w:rPr>
                <w:sz w:val="22"/>
              </w:rPr>
              <w:t>филмски</w:t>
            </w:r>
            <w:r>
              <w:rPr>
                <w:spacing w:val="-9"/>
                <w:sz w:val="22"/>
              </w:rPr>
              <w:t> </w:t>
            </w:r>
            <w:r>
              <w:rPr>
                <w:sz w:val="22"/>
              </w:rPr>
              <w:t>прикази</w:t>
            </w:r>
            <w:r>
              <w:rPr>
                <w:spacing w:val="-10"/>
                <w:sz w:val="22"/>
              </w:rPr>
              <w:t> </w:t>
            </w:r>
            <w:r>
              <w:rPr>
                <w:sz w:val="22"/>
              </w:rPr>
              <w:t>на родовото насилство</w:t>
            </w:r>
          </w:p>
          <w:p>
            <w:pPr>
              <w:pStyle w:val="TableParagraph"/>
              <w:numPr>
                <w:ilvl w:val="0"/>
                <w:numId w:val="1"/>
              </w:numPr>
              <w:tabs>
                <w:tab w:pos="827" w:val="left" w:leader="none"/>
              </w:tabs>
              <w:spacing w:line="240" w:lineRule="auto" w:before="3" w:after="0"/>
              <w:ind w:left="827" w:right="0" w:hanging="360"/>
              <w:jc w:val="left"/>
              <w:rPr>
                <w:sz w:val="22"/>
              </w:rPr>
            </w:pPr>
            <w:r>
              <w:rPr>
                <w:sz w:val="22"/>
              </w:rPr>
              <w:t>Домашното</w:t>
            </w:r>
            <w:r>
              <w:rPr>
                <w:spacing w:val="-4"/>
                <w:sz w:val="22"/>
              </w:rPr>
              <w:t> </w:t>
            </w:r>
            <w:r>
              <w:rPr>
                <w:sz w:val="22"/>
              </w:rPr>
              <w:t>насилство</w:t>
            </w:r>
            <w:r>
              <w:rPr>
                <w:spacing w:val="-4"/>
                <w:sz w:val="22"/>
              </w:rPr>
              <w:t> </w:t>
            </w:r>
            <w:r>
              <w:rPr>
                <w:sz w:val="22"/>
              </w:rPr>
              <w:t>и</w:t>
            </w:r>
            <w:r>
              <w:rPr>
                <w:spacing w:val="-6"/>
                <w:sz w:val="22"/>
              </w:rPr>
              <w:t> </w:t>
            </w:r>
            <w:r>
              <w:rPr>
                <w:spacing w:val="-2"/>
                <w:sz w:val="22"/>
              </w:rPr>
              <w:t>феминицидот</w:t>
            </w:r>
          </w:p>
          <w:p>
            <w:pPr>
              <w:pStyle w:val="TableParagraph"/>
              <w:numPr>
                <w:ilvl w:val="0"/>
                <w:numId w:val="1"/>
              </w:numPr>
              <w:tabs>
                <w:tab w:pos="827" w:val="left" w:leader="none"/>
              </w:tabs>
              <w:spacing w:line="240" w:lineRule="auto" w:before="38" w:after="0"/>
              <w:ind w:left="827" w:right="0" w:hanging="360"/>
              <w:jc w:val="left"/>
              <w:rPr>
                <w:sz w:val="22"/>
              </w:rPr>
            </w:pPr>
            <w:r>
              <w:rPr>
                <w:sz w:val="22"/>
              </w:rPr>
              <w:t>Женска</w:t>
            </w:r>
            <w:r>
              <w:rPr>
                <w:spacing w:val="-5"/>
                <w:sz w:val="22"/>
              </w:rPr>
              <w:t> </w:t>
            </w:r>
            <w:r>
              <w:rPr>
                <w:sz w:val="22"/>
              </w:rPr>
              <w:t>проституција</w:t>
            </w:r>
            <w:r>
              <w:rPr>
                <w:spacing w:val="-4"/>
                <w:sz w:val="22"/>
              </w:rPr>
              <w:t> </w:t>
            </w:r>
            <w:r>
              <w:rPr>
                <w:sz w:val="22"/>
              </w:rPr>
              <w:t>и</w:t>
            </w:r>
            <w:r>
              <w:rPr>
                <w:spacing w:val="-4"/>
                <w:sz w:val="22"/>
              </w:rPr>
              <w:t> </w:t>
            </w:r>
            <w:r>
              <w:rPr>
                <w:spacing w:val="-2"/>
                <w:sz w:val="22"/>
              </w:rPr>
              <w:t>ропство</w:t>
            </w:r>
          </w:p>
          <w:p>
            <w:pPr>
              <w:pStyle w:val="TableParagraph"/>
              <w:numPr>
                <w:ilvl w:val="0"/>
                <w:numId w:val="1"/>
              </w:numPr>
              <w:tabs>
                <w:tab w:pos="827" w:val="left" w:leader="none"/>
              </w:tabs>
              <w:spacing w:line="240" w:lineRule="auto" w:before="37" w:after="0"/>
              <w:ind w:left="827" w:right="0" w:hanging="360"/>
              <w:jc w:val="left"/>
              <w:rPr>
                <w:sz w:val="22"/>
              </w:rPr>
            </w:pPr>
            <w:r>
              <w:rPr>
                <w:sz w:val="22"/>
              </w:rPr>
              <w:t>Психолошка</w:t>
            </w:r>
            <w:r>
              <w:rPr>
                <w:spacing w:val="-4"/>
                <w:sz w:val="22"/>
              </w:rPr>
              <w:t> </w:t>
            </w:r>
            <w:r>
              <w:rPr>
                <w:sz w:val="22"/>
              </w:rPr>
              <w:t>и</w:t>
            </w:r>
            <w:r>
              <w:rPr>
                <w:spacing w:val="-3"/>
                <w:sz w:val="22"/>
              </w:rPr>
              <w:t> </w:t>
            </w:r>
            <w:r>
              <w:rPr>
                <w:sz w:val="22"/>
              </w:rPr>
              <w:t>сексуална</w:t>
            </w:r>
            <w:r>
              <w:rPr>
                <w:spacing w:val="-7"/>
                <w:sz w:val="22"/>
              </w:rPr>
              <w:t> </w:t>
            </w:r>
            <w:r>
              <w:rPr>
                <w:spacing w:val="-2"/>
                <w:sz w:val="22"/>
              </w:rPr>
              <w:t>злоупотреба</w:t>
            </w:r>
          </w:p>
          <w:p>
            <w:pPr>
              <w:pStyle w:val="TableParagraph"/>
              <w:numPr>
                <w:ilvl w:val="0"/>
                <w:numId w:val="1"/>
              </w:numPr>
              <w:tabs>
                <w:tab w:pos="827" w:val="left" w:leader="none"/>
              </w:tabs>
              <w:spacing w:line="273" w:lineRule="auto" w:before="38" w:after="0"/>
              <w:ind w:left="827" w:right="205" w:hanging="360"/>
              <w:jc w:val="left"/>
              <w:rPr>
                <w:sz w:val="22"/>
              </w:rPr>
            </w:pPr>
            <w:r>
              <w:rPr>
                <w:sz w:val="22"/>
              </w:rPr>
              <w:t>Злосторство</w:t>
            </w:r>
            <w:r>
              <w:rPr>
                <w:spacing w:val="-8"/>
                <w:sz w:val="22"/>
              </w:rPr>
              <w:t> </w:t>
            </w:r>
            <w:r>
              <w:rPr>
                <w:sz w:val="22"/>
              </w:rPr>
              <w:t>заради</w:t>
            </w:r>
            <w:r>
              <w:rPr>
                <w:spacing w:val="-8"/>
                <w:sz w:val="22"/>
              </w:rPr>
              <w:t> </w:t>
            </w:r>
            <w:r>
              <w:rPr>
                <w:sz w:val="22"/>
              </w:rPr>
              <w:t>повреда</w:t>
            </w:r>
            <w:r>
              <w:rPr>
                <w:spacing w:val="-8"/>
                <w:sz w:val="22"/>
              </w:rPr>
              <w:t> </w:t>
            </w:r>
            <w:r>
              <w:rPr>
                <w:sz w:val="22"/>
              </w:rPr>
              <w:t>на</w:t>
            </w:r>
            <w:r>
              <w:rPr>
                <w:spacing w:val="-8"/>
                <w:sz w:val="22"/>
              </w:rPr>
              <w:t> </w:t>
            </w:r>
            <w:r>
              <w:rPr>
                <w:sz w:val="22"/>
              </w:rPr>
              <w:t>честа</w:t>
            </w:r>
            <w:r>
              <w:rPr>
                <w:spacing w:val="-8"/>
                <w:sz w:val="22"/>
              </w:rPr>
              <w:t> </w:t>
            </w:r>
            <w:r>
              <w:rPr>
                <w:sz w:val="22"/>
              </w:rPr>
              <w:t>и економска уцена</w:t>
            </w:r>
          </w:p>
          <w:p>
            <w:pPr>
              <w:pStyle w:val="TableParagraph"/>
              <w:numPr>
                <w:ilvl w:val="0"/>
                <w:numId w:val="1"/>
              </w:numPr>
              <w:tabs>
                <w:tab w:pos="827" w:val="left" w:leader="none"/>
              </w:tabs>
              <w:spacing w:line="273" w:lineRule="auto" w:before="2" w:after="0"/>
              <w:ind w:left="827" w:right="336" w:hanging="360"/>
              <w:jc w:val="left"/>
              <w:rPr>
                <w:sz w:val="22"/>
              </w:rPr>
            </w:pPr>
            <w:r>
              <w:rPr>
                <w:sz w:val="22"/>
              </w:rPr>
              <w:t>Молкот</w:t>
            </w:r>
            <w:r>
              <w:rPr>
                <w:spacing w:val="-8"/>
                <w:sz w:val="22"/>
              </w:rPr>
              <w:t> </w:t>
            </w:r>
            <w:r>
              <w:rPr>
                <w:sz w:val="22"/>
              </w:rPr>
              <w:t>на</w:t>
            </w:r>
            <w:r>
              <w:rPr>
                <w:spacing w:val="-10"/>
                <w:sz w:val="22"/>
              </w:rPr>
              <w:t> </w:t>
            </w:r>
            <w:r>
              <w:rPr>
                <w:sz w:val="22"/>
              </w:rPr>
              <w:t>жените</w:t>
            </w:r>
            <w:r>
              <w:rPr>
                <w:spacing w:val="-7"/>
                <w:sz w:val="22"/>
              </w:rPr>
              <w:t> </w:t>
            </w:r>
            <w:r>
              <w:rPr>
                <w:sz w:val="22"/>
              </w:rPr>
              <w:t>и</w:t>
            </w:r>
            <w:r>
              <w:rPr>
                <w:spacing w:val="-8"/>
                <w:sz w:val="22"/>
              </w:rPr>
              <w:t> </w:t>
            </w:r>
            <w:r>
              <w:rPr>
                <w:sz w:val="22"/>
              </w:rPr>
              <w:t>патријархалната </w:t>
            </w:r>
            <w:r>
              <w:rPr>
                <w:spacing w:val="-2"/>
                <w:sz w:val="22"/>
              </w:rPr>
              <w:t>матрица</w:t>
            </w:r>
          </w:p>
          <w:p>
            <w:pPr>
              <w:pStyle w:val="TableParagraph"/>
              <w:numPr>
                <w:ilvl w:val="0"/>
                <w:numId w:val="1"/>
              </w:numPr>
              <w:tabs>
                <w:tab w:pos="827" w:val="left" w:leader="none"/>
              </w:tabs>
              <w:spacing w:line="240" w:lineRule="auto" w:before="2" w:after="0"/>
              <w:ind w:left="827" w:right="0" w:hanging="360"/>
              <w:jc w:val="left"/>
              <w:rPr>
                <w:sz w:val="22"/>
              </w:rPr>
            </w:pPr>
            <w:r>
              <w:rPr>
                <w:sz w:val="22"/>
              </w:rPr>
              <w:t>Двојна</w:t>
            </w:r>
            <w:r>
              <w:rPr>
                <w:spacing w:val="-6"/>
                <w:sz w:val="22"/>
              </w:rPr>
              <w:t> </w:t>
            </w:r>
            <w:r>
              <w:rPr>
                <w:sz w:val="22"/>
              </w:rPr>
              <w:t>потчинетост:</w:t>
            </w:r>
            <w:r>
              <w:rPr>
                <w:spacing w:val="-6"/>
                <w:sz w:val="22"/>
              </w:rPr>
              <w:t> </w:t>
            </w:r>
            <w:r>
              <w:rPr>
                <w:sz w:val="22"/>
              </w:rPr>
              <w:t>жените</w:t>
            </w:r>
            <w:r>
              <w:rPr>
                <w:spacing w:val="-5"/>
                <w:sz w:val="22"/>
              </w:rPr>
              <w:t> </w:t>
            </w:r>
            <w:r>
              <w:rPr>
                <w:spacing w:val="-2"/>
                <w:sz w:val="22"/>
              </w:rPr>
              <w:t>мигрантки</w:t>
            </w:r>
          </w:p>
          <w:p>
            <w:pPr>
              <w:pStyle w:val="TableParagraph"/>
              <w:numPr>
                <w:ilvl w:val="0"/>
                <w:numId w:val="1"/>
              </w:numPr>
              <w:tabs>
                <w:tab w:pos="827" w:val="left" w:leader="none"/>
              </w:tabs>
              <w:spacing w:line="276" w:lineRule="auto" w:before="35" w:after="0"/>
              <w:ind w:left="827" w:right="321" w:hanging="360"/>
              <w:jc w:val="left"/>
              <w:rPr>
                <w:sz w:val="22"/>
              </w:rPr>
            </w:pPr>
            <w:r>
              <w:rPr>
                <w:sz w:val="22"/>
              </w:rPr>
              <w:t>Улогата</w:t>
            </w:r>
            <w:r>
              <w:rPr>
                <w:spacing w:val="-9"/>
                <w:sz w:val="22"/>
              </w:rPr>
              <w:t> </w:t>
            </w:r>
            <w:r>
              <w:rPr>
                <w:sz w:val="22"/>
              </w:rPr>
              <w:t>на</w:t>
            </w:r>
            <w:r>
              <w:rPr>
                <w:spacing w:val="-6"/>
                <w:sz w:val="22"/>
              </w:rPr>
              <w:t> </w:t>
            </w:r>
            <w:r>
              <w:rPr>
                <w:sz w:val="22"/>
              </w:rPr>
              <w:t>книжевноста</w:t>
            </w:r>
            <w:r>
              <w:rPr>
                <w:spacing w:val="-8"/>
                <w:sz w:val="22"/>
              </w:rPr>
              <w:t> </w:t>
            </w:r>
            <w:r>
              <w:rPr>
                <w:sz w:val="22"/>
              </w:rPr>
              <w:t>и</w:t>
            </w:r>
            <w:r>
              <w:rPr>
                <w:spacing w:val="-6"/>
                <w:sz w:val="22"/>
              </w:rPr>
              <w:t> </w:t>
            </w:r>
            <w:r>
              <w:rPr>
                <w:sz w:val="22"/>
              </w:rPr>
              <w:t>на</w:t>
            </w:r>
            <w:r>
              <w:rPr>
                <w:spacing w:val="-6"/>
                <w:sz w:val="22"/>
              </w:rPr>
              <w:t> </w:t>
            </w:r>
            <w:r>
              <w:rPr>
                <w:sz w:val="22"/>
              </w:rPr>
              <w:t>филмот во трансформацијата на културните </w:t>
            </w:r>
            <w:r>
              <w:rPr>
                <w:spacing w:val="-2"/>
                <w:sz w:val="22"/>
              </w:rPr>
              <w:t>перцепции</w:t>
            </w:r>
          </w:p>
          <w:p>
            <w:pPr>
              <w:pStyle w:val="TableParagraph"/>
              <w:numPr>
                <w:ilvl w:val="0"/>
                <w:numId w:val="1"/>
              </w:numPr>
              <w:tabs>
                <w:tab w:pos="827" w:val="left" w:leader="none"/>
              </w:tabs>
              <w:spacing w:line="273" w:lineRule="auto" w:before="0" w:after="0"/>
              <w:ind w:left="827" w:right="778" w:hanging="360"/>
              <w:jc w:val="left"/>
              <w:rPr>
                <w:sz w:val="22"/>
              </w:rPr>
            </w:pPr>
            <w:r>
              <w:rPr>
                <w:sz w:val="22"/>
              </w:rPr>
              <w:t>Неологизмите</w:t>
            </w:r>
            <w:r>
              <w:rPr>
                <w:spacing w:val="-12"/>
                <w:sz w:val="22"/>
              </w:rPr>
              <w:t> </w:t>
            </w:r>
            <w:r>
              <w:rPr>
                <w:sz w:val="22"/>
              </w:rPr>
              <w:t>и</w:t>
            </w:r>
            <w:r>
              <w:rPr>
                <w:spacing w:val="-12"/>
                <w:sz w:val="22"/>
              </w:rPr>
              <w:t> </w:t>
            </w:r>
            <w:r>
              <w:rPr>
                <w:sz w:val="22"/>
              </w:rPr>
              <w:t>другите</w:t>
            </w:r>
            <w:r>
              <w:rPr>
                <w:spacing w:val="-14"/>
                <w:sz w:val="22"/>
              </w:rPr>
              <w:t> </w:t>
            </w:r>
            <w:r>
              <w:rPr>
                <w:sz w:val="22"/>
              </w:rPr>
              <w:t>јазични </w:t>
            </w:r>
            <w:r>
              <w:rPr>
                <w:spacing w:val="-2"/>
                <w:sz w:val="22"/>
              </w:rPr>
              <w:t>промени</w:t>
            </w:r>
          </w:p>
          <w:p>
            <w:pPr>
              <w:pStyle w:val="TableParagraph"/>
              <w:numPr>
                <w:ilvl w:val="0"/>
                <w:numId w:val="1"/>
              </w:numPr>
              <w:tabs>
                <w:tab w:pos="827" w:val="left" w:leader="none"/>
              </w:tabs>
              <w:spacing w:line="240" w:lineRule="auto" w:before="1" w:after="0"/>
              <w:ind w:left="827" w:right="0" w:hanging="360"/>
              <w:jc w:val="left"/>
              <w:rPr>
                <w:sz w:val="22"/>
              </w:rPr>
            </w:pPr>
            <w:r>
              <w:rPr>
                <w:sz w:val="22"/>
              </w:rPr>
              <w:t>Јазичниот</w:t>
            </w:r>
            <w:r>
              <w:rPr>
                <w:spacing w:val="-6"/>
                <w:sz w:val="22"/>
              </w:rPr>
              <w:t> </w:t>
            </w:r>
            <w:r>
              <w:rPr>
                <w:spacing w:val="-2"/>
                <w:sz w:val="22"/>
              </w:rPr>
              <w:t>сексизам</w:t>
            </w:r>
          </w:p>
          <w:p>
            <w:pPr>
              <w:pStyle w:val="TableParagraph"/>
              <w:numPr>
                <w:ilvl w:val="0"/>
                <w:numId w:val="1"/>
              </w:numPr>
              <w:tabs>
                <w:tab w:pos="827" w:val="left" w:leader="none"/>
              </w:tabs>
              <w:spacing w:line="273" w:lineRule="auto" w:before="35" w:after="0"/>
              <w:ind w:left="827" w:right="760" w:hanging="360"/>
              <w:jc w:val="left"/>
              <w:rPr>
                <w:sz w:val="22"/>
              </w:rPr>
            </w:pPr>
            <w:r>
              <w:rPr>
                <w:sz w:val="22"/>
              </w:rPr>
              <w:t>Женскиот</w:t>
            </w:r>
            <w:r>
              <w:rPr>
                <w:spacing w:val="-11"/>
                <w:sz w:val="22"/>
              </w:rPr>
              <w:t> </w:t>
            </w:r>
            <w:r>
              <w:rPr>
                <w:sz w:val="22"/>
              </w:rPr>
              <w:t>род</w:t>
            </w:r>
            <w:r>
              <w:rPr>
                <w:spacing w:val="-11"/>
                <w:sz w:val="22"/>
              </w:rPr>
              <w:t> </w:t>
            </w:r>
            <w:r>
              <w:rPr>
                <w:sz w:val="22"/>
              </w:rPr>
              <w:t>кај</w:t>
            </w:r>
            <w:r>
              <w:rPr>
                <w:spacing w:val="-8"/>
                <w:sz w:val="22"/>
              </w:rPr>
              <w:t> </w:t>
            </w:r>
            <w:r>
              <w:rPr>
                <w:sz w:val="22"/>
              </w:rPr>
              <w:t>професиите</w:t>
            </w:r>
            <w:r>
              <w:rPr>
                <w:spacing w:val="-11"/>
                <w:sz w:val="22"/>
              </w:rPr>
              <w:t> </w:t>
            </w:r>
            <w:r>
              <w:rPr>
                <w:sz w:val="22"/>
              </w:rPr>
              <w:t>во италијанскиот јазик</w:t>
            </w:r>
          </w:p>
          <w:p>
            <w:pPr>
              <w:pStyle w:val="TableParagraph"/>
              <w:numPr>
                <w:ilvl w:val="0"/>
                <w:numId w:val="1"/>
              </w:numPr>
              <w:tabs>
                <w:tab w:pos="827" w:val="left" w:leader="none"/>
              </w:tabs>
              <w:spacing w:line="240" w:lineRule="auto" w:before="5" w:after="0"/>
              <w:ind w:left="827" w:right="0" w:hanging="360"/>
              <w:jc w:val="left"/>
              <w:rPr>
                <w:sz w:val="22"/>
              </w:rPr>
            </w:pPr>
            <w:r>
              <w:rPr>
                <w:sz w:val="22"/>
              </w:rPr>
              <w:t>Род и</w:t>
            </w:r>
            <w:r>
              <w:rPr>
                <w:spacing w:val="-3"/>
                <w:sz w:val="22"/>
              </w:rPr>
              <w:t> </w:t>
            </w:r>
            <w:r>
              <w:rPr>
                <w:spacing w:val="-2"/>
                <w:sz w:val="22"/>
              </w:rPr>
              <w:t>јазик</w:t>
            </w:r>
          </w:p>
        </w:tc>
        <w:tc>
          <w:tcPr>
            <w:tcW w:w="4676" w:type="dxa"/>
          </w:tcPr>
          <w:p>
            <w:pPr>
              <w:pStyle w:val="TableParagraph"/>
              <w:ind w:left="107" w:right="96" w:firstLine="0"/>
              <w:jc w:val="both"/>
              <w:rPr>
                <w:sz w:val="22"/>
              </w:rPr>
            </w:pPr>
            <w:r>
              <w:rPr>
                <w:sz w:val="22"/>
              </w:rPr>
              <w:t>поврзани со трансформација на пишувањето и дигиталната комуникација, влијанието на технологијата</w:t>
            </w:r>
            <w:r>
              <w:rPr>
                <w:spacing w:val="-12"/>
                <w:sz w:val="22"/>
              </w:rPr>
              <w:t> </w:t>
            </w:r>
            <w:r>
              <w:rPr>
                <w:sz w:val="22"/>
              </w:rPr>
              <w:t>врз</w:t>
            </w:r>
            <w:r>
              <w:rPr>
                <w:spacing w:val="-13"/>
                <w:sz w:val="22"/>
              </w:rPr>
              <w:t> </w:t>
            </w:r>
            <w:r>
              <w:rPr>
                <w:sz w:val="22"/>
              </w:rPr>
              <w:t>издаваштвото</w:t>
            </w:r>
            <w:r>
              <w:rPr>
                <w:spacing w:val="-13"/>
                <w:sz w:val="22"/>
              </w:rPr>
              <w:t> </w:t>
            </w:r>
            <w:r>
              <w:rPr>
                <w:sz w:val="22"/>
              </w:rPr>
              <w:t>и</w:t>
            </w:r>
            <w:r>
              <w:rPr>
                <w:spacing w:val="-11"/>
                <w:sz w:val="22"/>
              </w:rPr>
              <w:t> </w:t>
            </w:r>
            <w:r>
              <w:rPr>
                <w:sz w:val="22"/>
              </w:rPr>
              <w:t>ширењето</w:t>
            </w:r>
            <w:r>
              <w:rPr>
                <w:spacing w:val="-12"/>
                <w:sz w:val="22"/>
              </w:rPr>
              <w:t> </w:t>
            </w:r>
            <w:r>
              <w:rPr>
                <w:sz w:val="22"/>
              </w:rPr>
              <w:t>на литературата преку дигиталните платформи.</w:t>
            </w:r>
          </w:p>
          <w:p>
            <w:pPr>
              <w:pStyle w:val="TableParagraph"/>
              <w:spacing w:before="248"/>
              <w:ind w:left="0" w:firstLine="0"/>
              <w:rPr>
                <w:sz w:val="22"/>
              </w:rPr>
            </w:pPr>
          </w:p>
          <w:p>
            <w:pPr>
              <w:pStyle w:val="TableParagraph"/>
              <w:ind w:left="107" w:firstLine="0"/>
              <w:jc w:val="both"/>
              <w:rPr>
                <w:sz w:val="22"/>
              </w:rPr>
            </w:pPr>
            <w:r>
              <w:rPr>
                <w:color w:val="FF0000"/>
                <w:sz w:val="22"/>
              </w:rPr>
              <w:t>Предложени</w:t>
            </w:r>
            <w:r>
              <w:rPr>
                <w:color w:val="FF0000"/>
                <w:spacing w:val="-9"/>
                <w:sz w:val="22"/>
              </w:rPr>
              <w:t> </w:t>
            </w:r>
            <w:r>
              <w:rPr>
                <w:color w:val="FF0000"/>
                <w:sz w:val="22"/>
              </w:rPr>
              <w:t>теми/можни</w:t>
            </w:r>
            <w:r>
              <w:rPr>
                <w:color w:val="FF0000"/>
                <w:spacing w:val="-10"/>
                <w:sz w:val="22"/>
              </w:rPr>
              <w:t> </w:t>
            </w:r>
            <w:r>
              <w:rPr>
                <w:color w:val="FF0000"/>
                <w:spacing w:val="-4"/>
                <w:sz w:val="22"/>
              </w:rPr>
              <w:t>теми</w:t>
            </w:r>
          </w:p>
          <w:p>
            <w:pPr>
              <w:pStyle w:val="TableParagraph"/>
              <w:spacing w:before="13"/>
              <w:ind w:left="0" w:firstLine="0"/>
              <w:rPr>
                <w:sz w:val="22"/>
              </w:rPr>
            </w:pPr>
          </w:p>
          <w:p>
            <w:pPr>
              <w:pStyle w:val="TableParagraph"/>
              <w:numPr>
                <w:ilvl w:val="0"/>
                <w:numId w:val="2"/>
              </w:numPr>
              <w:tabs>
                <w:tab w:pos="827" w:val="left" w:leader="none"/>
              </w:tabs>
              <w:spacing w:line="273" w:lineRule="auto" w:before="0" w:after="0"/>
              <w:ind w:left="827" w:right="216" w:hanging="360"/>
              <w:jc w:val="left"/>
              <w:rPr>
                <w:sz w:val="22"/>
              </w:rPr>
            </w:pPr>
            <w:r>
              <w:rPr>
                <w:sz w:val="22"/>
              </w:rPr>
              <w:t>Еволуцијата</w:t>
            </w:r>
            <w:r>
              <w:rPr>
                <w:spacing w:val="-9"/>
                <w:sz w:val="22"/>
              </w:rPr>
              <w:t> </w:t>
            </w:r>
            <w:r>
              <w:rPr>
                <w:sz w:val="22"/>
              </w:rPr>
              <w:t>на</w:t>
            </w:r>
            <w:r>
              <w:rPr>
                <w:spacing w:val="-9"/>
                <w:sz w:val="22"/>
              </w:rPr>
              <w:t> </w:t>
            </w:r>
            <w:r>
              <w:rPr>
                <w:sz w:val="22"/>
              </w:rPr>
              <w:t>италијанскиот</w:t>
            </w:r>
            <w:r>
              <w:rPr>
                <w:spacing w:val="-12"/>
                <w:sz w:val="22"/>
              </w:rPr>
              <w:t> </w:t>
            </w:r>
            <w:r>
              <w:rPr>
                <w:sz w:val="22"/>
              </w:rPr>
              <w:t>јазик</w:t>
            </w:r>
            <w:r>
              <w:rPr>
                <w:spacing w:val="-9"/>
                <w:sz w:val="22"/>
              </w:rPr>
              <w:t> </w:t>
            </w:r>
            <w:r>
              <w:rPr>
                <w:sz w:val="22"/>
              </w:rPr>
              <w:t>во дигитален контекст</w:t>
            </w:r>
          </w:p>
          <w:p>
            <w:pPr>
              <w:pStyle w:val="TableParagraph"/>
              <w:numPr>
                <w:ilvl w:val="0"/>
                <w:numId w:val="2"/>
              </w:numPr>
              <w:tabs>
                <w:tab w:pos="827" w:val="left" w:leader="none"/>
              </w:tabs>
              <w:spacing w:line="273" w:lineRule="auto" w:before="2" w:after="0"/>
              <w:ind w:left="827" w:right="529" w:hanging="360"/>
              <w:jc w:val="left"/>
              <w:rPr>
                <w:sz w:val="22"/>
              </w:rPr>
            </w:pPr>
            <w:r>
              <w:rPr>
                <w:sz w:val="22"/>
              </w:rPr>
              <w:t>Нови</w:t>
            </w:r>
            <w:r>
              <w:rPr>
                <w:spacing w:val="-7"/>
                <w:sz w:val="22"/>
              </w:rPr>
              <w:t> </w:t>
            </w:r>
            <w:r>
              <w:rPr>
                <w:sz w:val="22"/>
              </w:rPr>
              <w:t>форми</w:t>
            </w:r>
            <w:r>
              <w:rPr>
                <w:spacing w:val="-8"/>
                <w:sz w:val="22"/>
              </w:rPr>
              <w:t> </w:t>
            </w:r>
            <w:r>
              <w:rPr>
                <w:sz w:val="22"/>
              </w:rPr>
              <w:t>на</w:t>
            </w:r>
            <w:r>
              <w:rPr>
                <w:spacing w:val="-7"/>
                <w:sz w:val="22"/>
              </w:rPr>
              <w:t> </w:t>
            </w:r>
            <w:r>
              <w:rPr>
                <w:sz w:val="22"/>
              </w:rPr>
              <w:t>онлајн</w:t>
            </w:r>
            <w:r>
              <w:rPr>
                <w:spacing w:val="-7"/>
                <w:sz w:val="22"/>
              </w:rPr>
              <w:t> </w:t>
            </w:r>
            <w:r>
              <w:rPr>
                <w:sz w:val="22"/>
              </w:rPr>
              <w:t>пишување</w:t>
            </w:r>
            <w:r>
              <w:rPr>
                <w:spacing w:val="-7"/>
                <w:sz w:val="22"/>
              </w:rPr>
              <w:t> </w:t>
            </w:r>
            <w:r>
              <w:rPr>
                <w:sz w:val="22"/>
              </w:rPr>
              <w:t>и </w:t>
            </w:r>
            <w:r>
              <w:rPr>
                <w:spacing w:val="-2"/>
                <w:sz w:val="22"/>
              </w:rPr>
              <w:t>комуникација</w:t>
            </w:r>
          </w:p>
          <w:p>
            <w:pPr>
              <w:pStyle w:val="TableParagraph"/>
              <w:numPr>
                <w:ilvl w:val="0"/>
                <w:numId w:val="2"/>
              </w:numPr>
              <w:tabs>
                <w:tab w:pos="827" w:val="left" w:leader="none"/>
              </w:tabs>
              <w:spacing w:line="240" w:lineRule="auto" w:before="2" w:after="0"/>
              <w:ind w:left="827" w:right="0" w:hanging="360"/>
              <w:jc w:val="left"/>
              <w:rPr>
                <w:sz w:val="22"/>
              </w:rPr>
            </w:pPr>
            <w:r>
              <w:rPr>
                <w:sz w:val="22"/>
              </w:rPr>
              <w:t>е-италијански</w:t>
            </w:r>
            <w:r>
              <w:rPr>
                <w:spacing w:val="-4"/>
                <w:sz w:val="22"/>
              </w:rPr>
              <w:t> </w:t>
            </w:r>
            <w:r>
              <w:rPr>
                <w:sz w:val="22"/>
              </w:rPr>
              <w:t>и</w:t>
            </w:r>
            <w:r>
              <w:rPr>
                <w:spacing w:val="-7"/>
                <w:sz w:val="22"/>
              </w:rPr>
              <w:t> </w:t>
            </w:r>
            <w:r>
              <w:rPr>
                <w:sz w:val="22"/>
              </w:rPr>
              <w:t>јазикот</w:t>
            </w:r>
            <w:r>
              <w:rPr>
                <w:spacing w:val="-3"/>
                <w:sz w:val="22"/>
              </w:rPr>
              <w:t> </w:t>
            </w:r>
            <w:r>
              <w:rPr>
                <w:sz w:val="22"/>
              </w:rPr>
              <w:t>на</w:t>
            </w:r>
            <w:r>
              <w:rPr>
                <w:spacing w:val="-3"/>
                <w:sz w:val="22"/>
              </w:rPr>
              <w:t> </w:t>
            </w:r>
            <w:r>
              <w:rPr>
                <w:spacing w:val="-2"/>
                <w:sz w:val="22"/>
              </w:rPr>
              <w:t>Интернетот</w:t>
            </w:r>
          </w:p>
          <w:p>
            <w:pPr>
              <w:pStyle w:val="TableParagraph"/>
              <w:numPr>
                <w:ilvl w:val="0"/>
                <w:numId w:val="2"/>
              </w:numPr>
              <w:tabs>
                <w:tab w:pos="827" w:val="left" w:leader="none"/>
              </w:tabs>
              <w:spacing w:line="273" w:lineRule="auto" w:before="39" w:after="0"/>
              <w:ind w:left="827" w:right="529" w:hanging="360"/>
              <w:jc w:val="left"/>
              <w:rPr>
                <w:sz w:val="22"/>
              </w:rPr>
            </w:pPr>
            <w:r>
              <w:rPr>
                <w:sz w:val="22"/>
              </w:rPr>
              <w:t>e-Learning,</w:t>
            </w:r>
            <w:r>
              <w:rPr>
                <w:spacing w:val="-13"/>
                <w:sz w:val="22"/>
              </w:rPr>
              <w:t> </w:t>
            </w:r>
            <w:r>
              <w:rPr>
                <w:sz w:val="22"/>
              </w:rPr>
              <w:t>MOOC</w:t>
            </w:r>
            <w:r>
              <w:rPr>
                <w:spacing w:val="-13"/>
                <w:sz w:val="22"/>
              </w:rPr>
              <w:t> </w:t>
            </w:r>
            <w:r>
              <w:rPr>
                <w:sz w:val="22"/>
              </w:rPr>
              <w:t>и</w:t>
            </w:r>
            <w:r>
              <w:rPr>
                <w:spacing w:val="-13"/>
                <w:sz w:val="22"/>
              </w:rPr>
              <w:t> </w:t>
            </w:r>
            <w:r>
              <w:rPr>
                <w:sz w:val="22"/>
              </w:rPr>
              <w:t>италијанскиот јазик: студии, истражувања и</w:t>
            </w:r>
          </w:p>
          <w:p>
            <w:pPr>
              <w:pStyle w:val="TableParagraph"/>
              <w:spacing w:before="3"/>
              <w:ind w:firstLine="0"/>
              <w:rPr>
                <w:sz w:val="22"/>
              </w:rPr>
            </w:pPr>
            <w:r>
              <w:rPr>
                <w:spacing w:val="-2"/>
                <w:sz w:val="22"/>
              </w:rPr>
              <w:t>експерименти</w:t>
            </w:r>
          </w:p>
          <w:p>
            <w:pPr>
              <w:pStyle w:val="TableParagraph"/>
              <w:numPr>
                <w:ilvl w:val="0"/>
                <w:numId w:val="2"/>
              </w:numPr>
              <w:tabs>
                <w:tab w:pos="827" w:val="left" w:leader="none"/>
              </w:tabs>
              <w:spacing w:line="273" w:lineRule="auto" w:before="36" w:after="0"/>
              <w:ind w:left="827" w:right="216" w:hanging="360"/>
              <w:jc w:val="left"/>
              <w:rPr>
                <w:sz w:val="22"/>
              </w:rPr>
            </w:pPr>
            <w:r>
              <w:rPr>
                <w:sz w:val="22"/>
              </w:rPr>
              <w:t>Наставата</w:t>
            </w:r>
            <w:r>
              <w:rPr>
                <w:spacing w:val="-6"/>
                <w:sz w:val="22"/>
              </w:rPr>
              <w:t> </w:t>
            </w:r>
            <w:r>
              <w:rPr>
                <w:sz w:val="22"/>
              </w:rPr>
              <w:t>по</w:t>
            </w:r>
            <w:r>
              <w:rPr>
                <w:spacing w:val="-9"/>
                <w:sz w:val="22"/>
              </w:rPr>
              <w:t> </w:t>
            </w:r>
            <w:r>
              <w:rPr>
                <w:sz w:val="22"/>
              </w:rPr>
              <w:t>јазик</w:t>
            </w:r>
            <w:r>
              <w:rPr>
                <w:spacing w:val="-8"/>
                <w:sz w:val="22"/>
              </w:rPr>
              <w:t> </w:t>
            </w:r>
            <w:r>
              <w:rPr>
                <w:sz w:val="22"/>
              </w:rPr>
              <w:t>со</w:t>
            </w:r>
            <w:r>
              <w:rPr>
                <w:spacing w:val="-6"/>
                <w:sz w:val="22"/>
              </w:rPr>
              <w:t> </w:t>
            </w:r>
            <w:r>
              <w:rPr>
                <w:sz w:val="22"/>
              </w:rPr>
              <w:t>користење</w:t>
            </w:r>
            <w:r>
              <w:rPr>
                <w:spacing w:val="-6"/>
                <w:sz w:val="22"/>
              </w:rPr>
              <w:t> </w:t>
            </w:r>
            <w:r>
              <w:rPr>
                <w:sz w:val="22"/>
              </w:rPr>
              <w:t>на</w:t>
            </w:r>
            <w:r>
              <w:rPr>
                <w:spacing w:val="-6"/>
                <w:sz w:val="22"/>
              </w:rPr>
              <w:t> </w:t>
            </w:r>
            <w:r>
              <w:rPr>
                <w:sz w:val="22"/>
              </w:rPr>
              <w:t>AI и ChatGPT</w:t>
            </w:r>
          </w:p>
          <w:p>
            <w:pPr>
              <w:pStyle w:val="TableParagraph"/>
              <w:numPr>
                <w:ilvl w:val="0"/>
                <w:numId w:val="2"/>
              </w:numPr>
              <w:tabs>
                <w:tab w:pos="827" w:val="left" w:leader="none"/>
              </w:tabs>
              <w:spacing w:line="273" w:lineRule="auto" w:before="2" w:after="0"/>
              <w:ind w:left="827" w:right="752" w:hanging="360"/>
              <w:jc w:val="left"/>
              <w:rPr>
                <w:sz w:val="22"/>
              </w:rPr>
            </w:pPr>
            <w:r>
              <w:rPr>
                <w:sz w:val="22"/>
              </w:rPr>
              <w:t>Дигиталната компетенција во училиштата</w:t>
            </w:r>
            <w:r>
              <w:rPr>
                <w:spacing w:val="-13"/>
                <w:sz w:val="22"/>
              </w:rPr>
              <w:t> </w:t>
            </w:r>
            <w:r>
              <w:rPr>
                <w:sz w:val="22"/>
              </w:rPr>
              <w:t>и</w:t>
            </w:r>
            <w:r>
              <w:rPr>
                <w:spacing w:val="-13"/>
                <w:sz w:val="22"/>
              </w:rPr>
              <w:t> </w:t>
            </w:r>
            <w:r>
              <w:rPr>
                <w:sz w:val="22"/>
              </w:rPr>
              <w:t>на</w:t>
            </w:r>
            <w:r>
              <w:rPr>
                <w:spacing w:val="-13"/>
                <w:sz w:val="22"/>
              </w:rPr>
              <w:t> </w:t>
            </w:r>
            <w:r>
              <w:rPr>
                <w:sz w:val="22"/>
              </w:rPr>
              <w:t>универзитетите</w:t>
            </w:r>
          </w:p>
          <w:p>
            <w:pPr>
              <w:pStyle w:val="TableParagraph"/>
              <w:numPr>
                <w:ilvl w:val="0"/>
                <w:numId w:val="2"/>
              </w:numPr>
              <w:tabs>
                <w:tab w:pos="827" w:val="left" w:leader="none"/>
              </w:tabs>
              <w:spacing w:line="273" w:lineRule="auto" w:before="2" w:after="0"/>
              <w:ind w:left="827" w:right="477" w:hanging="360"/>
              <w:jc w:val="left"/>
              <w:rPr>
                <w:sz w:val="22"/>
              </w:rPr>
            </w:pPr>
            <w:r>
              <w:rPr>
                <w:sz w:val="22"/>
              </w:rPr>
              <w:t>Наставата</w:t>
            </w:r>
            <w:r>
              <w:rPr>
                <w:spacing w:val="-7"/>
                <w:sz w:val="22"/>
              </w:rPr>
              <w:t> </w:t>
            </w:r>
            <w:r>
              <w:rPr>
                <w:sz w:val="22"/>
              </w:rPr>
              <w:t>по</w:t>
            </w:r>
            <w:r>
              <w:rPr>
                <w:spacing w:val="-10"/>
                <w:sz w:val="22"/>
              </w:rPr>
              <w:t> </w:t>
            </w:r>
            <w:r>
              <w:rPr>
                <w:sz w:val="22"/>
              </w:rPr>
              <w:t>јазик</w:t>
            </w:r>
            <w:r>
              <w:rPr>
                <w:spacing w:val="-7"/>
                <w:sz w:val="22"/>
              </w:rPr>
              <w:t> </w:t>
            </w:r>
            <w:r>
              <w:rPr>
                <w:sz w:val="22"/>
              </w:rPr>
              <w:t>и</w:t>
            </w:r>
            <w:r>
              <w:rPr>
                <w:spacing w:val="-10"/>
                <w:sz w:val="22"/>
              </w:rPr>
              <w:t> </w:t>
            </w:r>
            <w:r>
              <w:rPr>
                <w:sz w:val="22"/>
              </w:rPr>
              <w:t>книжевност</w:t>
            </w:r>
            <w:r>
              <w:rPr>
                <w:spacing w:val="-7"/>
                <w:sz w:val="22"/>
              </w:rPr>
              <w:t> </w:t>
            </w:r>
            <w:r>
              <w:rPr>
                <w:sz w:val="22"/>
              </w:rPr>
              <w:t>со помош на дигиталната технологија</w:t>
            </w:r>
          </w:p>
          <w:p>
            <w:pPr>
              <w:pStyle w:val="TableParagraph"/>
              <w:numPr>
                <w:ilvl w:val="0"/>
                <w:numId w:val="2"/>
              </w:numPr>
              <w:tabs>
                <w:tab w:pos="827" w:val="left" w:leader="none"/>
              </w:tabs>
              <w:spacing w:line="273" w:lineRule="auto" w:before="2" w:after="0"/>
              <w:ind w:left="827" w:right="768" w:hanging="360"/>
              <w:jc w:val="left"/>
              <w:rPr>
                <w:sz w:val="22"/>
              </w:rPr>
            </w:pPr>
            <w:r>
              <w:rPr>
                <w:sz w:val="22"/>
              </w:rPr>
              <w:t>Влијанието</w:t>
            </w:r>
            <w:r>
              <w:rPr>
                <w:spacing w:val="-12"/>
                <w:sz w:val="22"/>
              </w:rPr>
              <w:t> </w:t>
            </w:r>
            <w:r>
              <w:rPr>
                <w:sz w:val="22"/>
              </w:rPr>
              <w:t>на</w:t>
            </w:r>
            <w:r>
              <w:rPr>
                <w:spacing w:val="-12"/>
                <w:sz w:val="22"/>
              </w:rPr>
              <w:t> </w:t>
            </w:r>
            <w:r>
              <w:rPr>
                <w:sz w:val="22"/>
              </w:rPr>
              <w:t>технологијата</w:t>
            </w:r>
            <w:r>
              <w:rPr>
                <w:spacing w:val="-12"/>
                <w:sz w:val="22"/>
              </w:rPr>
              <w:t> </w:t>
            </w:r>
            <w:r>
              <w:rPr>
                <w:sz w:val="22"/>
              </w:rPr>
              <w:t>врз ширењето на книжевноста</w:t>
            </w:r>
          </w:p>
          <w:p>
            <w:pPr>
              <w:pStyle w:val="TableParagraph"/>
              <w:numPr>
                <w:ilvl w:val="0"/>
                <w:numId w:val="2"/>
              </w:numPr>
              <w:tabs>
                <w:tab w:pos="827" w:val="left" w:leader="none"/>
              </w:tabs>
              <w:spacing w:line="276" w:lineRule="auto" w:before="2" w:after="0"/>
              <w:ind w:left="827" w:right="186" w:hanging="360"/>
              <w:jc w:val="left"/>
              <w:rPr>
                <w:sz w:val="22"/>
              </w:rPr>
            </w:pPr>
            <w:r>
              <w:rPr>
                <w:sz w:val="22"/>
              </w:rPr>
              <w:t>Интерактивна</w:t>
            </w:r>
            <w:r>
              <w:rPr>
                <w:spacing w:val="-13"/>
                <w:sz w:val="22"/>
              </w:rPr>
              <w:t> </w:t>
            </w:r>
            <w:r>
              <w:rPr>
                <w:sz w:val="22"/>
              </w:rPr>
              <w:t>книжевност</w:t>
            </w:r>
            <w:r>
              <w:rPr>
                <w:spacing w:val="-13"/>
                <w:sz w:val="22"/>
              </w:rPr>
              <w:t> </w:t>
            </w:r>
            <w:r>
              <w:rPr>
                <w:sz w:val="22"/>
              </w:rPr>
              <w:t>и</w:t>
            </w:r>
            <w:r>
              <w:rPr>
                <w:spacing w:val="-14"/>
                <w:sz w:val="22"/>
              </w:rPr>
              <w:t> </w:t>
            </w:r>
            <w:r>
              <w:rPr>
                <w:sz w:val="22"/>
              </w:rPr>
              <w:t>учеството на читателот во дигиталната ера</w:t>
            </w:r>
          </w:p>
          <w:p>
            <w:pPr>
              <w:pStyle w:val="TableParagraph"/>
              <w:numPr>
                <w:ilvl w:val="0"/>
                <w:numId w:val="2"/>
              </w:numPr>
              <w:tabs>
                <w:tab w:pos="827" w:val="left" w:leader="none"/>
              </w:tabs>
              <w:spacing w:line="273" w:lineRule="auto" w:before="0" w:after="0"/>
              <w:ind w:left="827" w:right="688" w:hanging="360"/>
              <w:jc w:val="left"/>
              <w:rPr>
                <w:sz w:val="22"/>
              </w:rPr>
            </w:pPr>
            <w:r>
              <w:rPr>
                <w:sz w:val="22"/>
              </w:rPr>
              <w:t>Толкувањето</w:t>
            </w:r>
            <w:r>
              <w:rPr>
                <w:spacing w:val="-12"/>
                <w:sz w:val="22"/>
              </w:rPr>
              <w:t> </w:t>
            </w:r>
            <w:r>
              <w:rPr>
                <w:sz w:val="22"/>
              </w:rPr>
              <w:t>и</w:t>
            </w:r>
            <w:r>
              <w:rPr>
                <w:spacing w:val="-12"/>
                <w:sz w:val="22"/>
              </w:rPr>
              <w:t> </w:t>
            </w:r>
            <w:r>
              <w:rPr>
                <w:sz w:val="22"/>
              </w:rPr>
              <w:t>преведувањето</w:t>
            </w:r>
            <w:r>
              <w:rPr>
                <w:spacing w:val="-12"/>
                <w:sz w:val="22"/>
              </w:rPr>
              <w:t> </w:t>
            </w:r>
            <w:r>
              <w:rPr>
                <w:sz w:val="22"/>
              </w:rPr>
              <w:t>во дигитална ера</w:t>
            </w:r>
          </w:p>
          <w:p>
            <w:pPr>
              <w:pStyle w:val="TableParagraph"/>
              <w:numPr>
                <w:ilvl w:val="0"/>
                <w:numId w:val="2"/>
              </w:numPr>
              <w:tabs>
                <w:tab w:pos="827" w:val="left" w:leader="none"/>
              </w:tabs>
              <w:spacing w:line="273" w:lineRule="auto" w:before="0" w:after="0"/>
              <w:ind w:left="827" w:right="1203" w:hanging="360"/>
              <w:jc w:val="left"/>
              <w:rPr>
                <w:sz w:val="22"/>
              </w:rPr>
            </w:pPr>
            <w:r>
              <w:rPr>
                <w:sz w:val="22"/>
              </w:rPr>
              <w:t>Човечкиот</w:t>
            </w:r>
            <w:r>
              <w:rPr>
                <w:spacing w:val="-14"/>
                <w:sz w:val="22"/>
              </w:rPr>
              <w:t> </w:t>
            </w:r>
            <w:r>
              <w:rPr>
                <w:sz w:val="22"/>
              </w:rPr>
              <w:t>превод</w:t>
            </w:r>
            <w:r>
              <w:rPr>
                <w:spacing w:val="-14"/>
                <w:sz w:val="22"/>
              </w:rPr>
              <w:t> </w:t>
            </w:r>
            <w:r>
              <w:rPr>
                <w:sz w:val="22"/>
              </w:rPr>
              <w:t>наспрема автоматскиот превод</w:t>
            </w:r>
          </w:p>
          <w:p>
            <w:pPr>
              <w:pStyle w:val="TableParagraph"/>
              <w:numPr>
                <w:ilvl w:val="0"/>
                <w:numId w:val="2"/>
              </w:numPr>
              <w:tabs>
                <w:tab w:pos="827" w:val="left" w:leader="none"/>
              </w:tabs>
              <w:spacing w:line="273" w:lineRule="auto" w:before="1" w:after="0"/>
              <w:ind w:left="827" w:right="343" w:hanging="360"/>
              <w:jc w:val="left"/>
              <w:rPr>
                <w:sz w:val="22"/>
              </w:rPr>
            </w:pPr>
            <w:r>
              <w:rPr>
                <w:sz w:val="22"/>
              </w:rPr>
              <w:t>Вокабуларот на новите генерации и лексикографијата</w:t>
            </w:r>
            <w:r>
              <w:rPr>
                <w:spacing w:val="-12"/>
                <w:sz w:val="22"/>
              </w:rPr>
              <w:t> </w:t>
            </w:r>
            <w:r>
              <w:rPr>
                <w:sz w:val="22"/>
              </w:rPr>
              <w:t>во</w:t>
            </w:r>
            <w:r>
              <w:rPr>
                <w:spacing w:val="-14"/>
                <w:sz w:val="22"/>
              </w:rPr>
              <w:t> </w:t>
            </w:r>
            <w:r>
              <w:rPr>
                <w:sz w:val="22"/>
              </w:rPr>
              <w:t>дигиталната</w:t>
            </w:r>
            <w:r>
              <w:rPr>
                <w:spacing w:val="-11"/>
                <w:sz w:val="22"/>
              </w:rPr>
              <w:t> </w:t>
            </w:r>
            <w:r>
              <w:rPr>
                <w:sz w:val="22"/>
              </w:rPr>
              <w:t>ера</w:t>
            </w:r>
          </w:p>
        </w:tc>
      </w:tr>
    </w:tbl>
    <w:p>
      <w:pPr>
        <w:pStyle w:val="BodyText"/>
        <w:spacing w:before="223"/>
        <w:ind w:left="0"/>
      </w:pPr>
    </w:p>
    <w:p>
      <w:pPr>
        <w:pStyle w:val="Heading1"/>
      </w:pPr>
      <w:r>
        <w:rPr/>
        <w:t>Пленарен</w:t>
      </w:r>
      <w:r>
        <w:rPr>
          <w:spacing w:val="-9"/>
        </w:rPr>
        <w:t> </w:t>
      </w:r>
      <w:r>
        <w:rPr>
          <w:spacing w:val="-2"/>
        </w:rPr>
        <w:t>предавач</w:t>
      </w:r>
    </w:p>
    <w:p>
      <w:pPr>
        <w:pStyle w:val="BodyText"/>
        <w:spacing w:before="16"/>
      </w:pPr>
      <w:r>
        <w:rPr/>
        <w:t>Вера</w:t>
      </w:r>
      <w:r>
        <w:rPr>
          <w:spacing w:val="-4"/>
        </w:rPr>
        <w:t> </w:t>
      </w:r>
      <w:r>
        <w:rPr/>
        <w:t>Гено,</w:t>
      </w:r>
      <w:r>
        <w:rPr>
          <w:spacing w:val="-4"/>
        </w:rPr>
        <w:t> </w:t>
      </w:r>
      <w:r>
        <w:rPr/>
        <w:t>Универзитет</w:t>
      </w:r>
      <w:r>
        <w:rPr>
          <w:spacing w:val="-4"/>
        </w:rPr>
        <w:t> </w:t>
      </w:r>
      <w:r>
        <w:rPr/>
        <w:t>во</w:t>
      </w:r>
      <w:r>
        <w:rPr>
          <w:spacing w:val="-4"/>
        </w:rPr>
        <w:t> </w:t>
      </w:r>
      <w:r>
        <w:rPr>
          <w:spacing w:val="-2"/>
        </w:rPr>
        <w:t>Фиренца</w:t>
      </w:r>
    </w:p>
    <w:p>
      <w:pPr>
        <w:pStyle w:val="Heading1"/>
        <w:spacing w:before="184"/>
      </w:pPr>
      <w:r>
        <w:rPr/>
        <w:t>Важни</w:t>
      </w:r>
      <w:r>
        <w:rPr>
          <w:spacing w:val="-5"/>
        </w:rPr>
        <w:t> </w:t>
      </w:r>
      <w:r>
        <w:rPr>
          <w:spacing w:val="-2"/>
        </w:rPr>
        <w:t>датуми:</w:t>
      </w:r>
    </w:p>
    <w:p>
      <w:pPr>
        <w:pStyle w:val="BodyText"/>
        <w:spacing w:before="10"/>
        <w:ind w:left="0"/>
        <w:rPr>
          <w:b/>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1620"/>
      </w:tblGrid>
      <w:tr>
        <w:trPr>
          <w:trHeight w:val="1264" w:hRule="atLeast"/>
        </w:trPr>
        <w:tc>
          <w:tcPr>
            <w:tcW w:w="3236" w:type="dxa"/>
          </w:tcPr>
          <w:p>
            <w:pPr>
              <w:pStyle w:val="TableParagraph"/>
              <w:spacing w:line="247" w:lineRule="exact"/>
              <w:ind w:left="107" w:firstLine="0"/>
              <w:rPr>
                <w:sz w:val="22"/>
              </w:rPr>
            </w:pPr>
            <w:r>
              <w:rPr>
                <w:sz w:val="22"/>
              </w:rPr>
              <w:t>Рок</w:t>
            </w:r>
            <w:r>
              <w:rPr>
                <w:spacing w:val="-3"/>
                <w:sz w:val="22"/>
              </w:rPr>
              <w:t> </w:t>
            </w:r>
            <w:r>
              <w:rPr>
                <w:sz w:val="22"/>
              </w:rPr>
              <w:t>за</w:t>
            </w:r>
            <w:r>
              <w:rPr>
                <w:spacing w:val="-3"/>
                <w:sz w:val="22"/>
              </w:rPr>
              <w:t> </w:t>
            </w:r>
            <w:r>
              <w:rPr>
                <w:sz w:val="22"/>
              </w:rPr>
              <w:t>испраќање</w:t>
            </w:r>
            <w:r>
              <w:rPr>
                <w:spacing w:val="-3"/>
                <w:sz w:val="22"/>
              </w:rPr>
              <w:t> </w:t>
            </w:r>
            <w:r>
              <w:rPr>
                <w:sz w:val="22"/>
              </w:rPr>
              <w:t>на</w:t>
            </w:r>
            <w:r>
              <w:rPr>
                <w:spacing w:val="-1"/>
                <w:sz w:val="22"/>
              </w:rPr>
              <w:t> </w:t>
            </w:r>
            <w:r>
              <w:rPr>
                <w:spacing w:val="-2"/>
                <w:sz w:val="22"/>
              </w:rPr>
              <w:t>пријавите:</w:t>
            </w:r>
          </w:p>
          <w:p>
            <w:pPr>
              <w:pStyle w:val="TableParagraph"/>
              <w:spacing w:line="500" w:lineRule="atLeast"/>
              <w:ind w:left="107" w:firstLine="0"/>
              <w:rPr>
                <w:sz w:val="22"/>
              </w:rPr>
            </w:pPr>
            <w:r>
              <w:rPr>
                <w:sz w:val="22"/>
              </w:rPr>
              <w:t>Известување</w:t>
            </w:r>
            <w:r>
              <w:rPr>
                <w:spacing w:val="-13"/>
                <w:sz w:val="22"/>
              </w:rPr>
              <w:t> </w:t>
            </w:r>
            <w:r>
              <w:rPr>
                <w:sz w:val="22"/>
              </w:rPr>
              <w:t>за</w:t>
            </w:r>
            <w:r>
              <w:rPr>
                <w:spacing w:val="-12"/>
                <w:sz w:val="22"/>
              </w:rPr>
              <w:t> </w:t>
            </w:r>
            <w:r>
              <w:rPr>
                <w:sz w:val="22"/>
              </w:rPr>
              <w:t>прифатен</w:t>
            </w:r>
            <w:r>
              <w:rPr>
                <w:spacing w:val="-14"/>
                <w:sz w:val="22"/>
              </w:rPr>
              <w:t> </w:t>
            </w:r>
            <w:r>
              <w:rPr>
                <w:sz w:val="22"/>
              </w:rPr>
              <w:t>труд: Плаќање на котизација:</w:t>
            </w:r>
          </w:p>
        </w:tc>
        <w:tc>
          <w:tcPr>
            <w:tcW w:w="1620" w:type="dxa"/>
          </w:tcPr>
          <w:p>
            <w:pPr>
              <w:pStyle w:val="TableParagraph"/>
              <w:spacing w:line="251" w:lineRule="exact"/>
              <w:ind w:left="107" w:firstLine="0"/>
              <w:rPr>
                <w:b/>
                <w:sz w:val="22"/>
              </w:rPr>
            </w:pPr>
            <w:r>
              <w:rPr>
                <w:b/>
                <w:spacing w:val="-2"/>
                <w:sz w:val="22"/>
              </w:rPr>
              <w:t>15.06.2024</w:t>
            </w:r>
          </w:p>
          <w:p>
            <w:pPr>
              <w:pStyle w:val="TableParagraph"/>
              <w:ind w:left="0" w:firstLine="0"/>
              <w:rPr>
                <w:b/>
                <w:sz w:val="22"/>
              </w:rPr>
            </w:pPr>
          </w:p>
          <w:p>
            <w:pPr>
              <w:pStyle w:val="TableParagraph"/>
              <w:ind w:left="107" w:firstLine="0"/>
              <w:rPr>
                <w:b/>
                <w:sz w:val="22"/>
              </w:rPr>
            </w:pPr>
            <w:r>
              <w:rPr>
                <w:b/>
                <w:spacing w:val="-2"/>
                <w:sz w:val="22"/>
              </w:rPr>
              <w:t>15.07.2024</w:t>
            </w:r>
          </w:p>
          <w:p>
            <w:pPr>
              <w:pStyle w:val="TableParagraph"/>
              <w:spacing w:line="236" w:lineRule="exact" w:before="251"/>
              <w:ind w:left="107" w:firstLine="0"/>
              <w:rPr>
                <w:b/>
                <w:sz w:val="22"/>
              </w:rPr>
            </w:pPr>
            <w:r>
              <w:rPr>
                <w:b/>
                <w:spacing w:val="-2"/>
                <w:sz w:val="22"/>
              </w:rPr>
              <w:t>15.09.2024</w:t>
            </w:r>
          </w:p>
        </w:tc>
      </w:tr>
    </w:tbl>
    <w:p>
      <w:pPr>
        <w:spacing w:after="0" w:line="236" w:lineRule="exact"/>
        <w:rPr>
          <w:sz w:val="22"/>
        </w:rPr>
        <w:sectPr>
          <w:type w:val="continuous"/>
          <w:pgSz w:w="12240" w:h="15840"/>
          <w:pgMar w:top="1420" w:bottom="280" w:left="1340" w:right="1320"/>
        </w:sectPr>
      </w:pPr>
    </w:p>
    <w:p>
      <w:pPr>
        <w:spacing w:before="79"/>
        <w:ind w:left="100" w:right="0" w:firstLine="0"/>
        <w:jc w:val="left"/>
        <w:rPr>
          <w:b/>
          <w:sz w:val="22"/>
        </w:rPr>
      </w:pPr>
      <w:r>
        <w:rPr>
          <w:b/>
          <w:sz w:val="22"/>
        </w:rPr>
        <w:t>Начин</w:t>
      </w:r>
      <w:r>
        <w:rPr>
          <w:b/>
          <w:spacing w:val="-3"/>
          <w:sz w:val="22"/>
        </w:rPr>
        <w:t> </w:t>
      </w:r>
      <w:r>
        <w:rPr>
          <w:b/>
          <w:sz w:val="22"/>
        </w:rPr>
        <w:t>на</w:t>
      </w:r>
      <w:r>
        <w:rPr>
          <w:b/>
          <w:spacing w:val="-2"/>
          <w:sz w:val="22"/>
        </w:rPr>
        <w:t> </w:t>
      </w:r>
      <w:r>
        <w:rPr>
          <w:b/>
          <w:sz w:val="22"/>
        </w:rPr>
        <w:t>праќање</w:t>
      </w:r>
      <w:r>
        <w:rPr>
          <w:b/>
          <w:spacing w:val="-2"/>
          <w:sz w:val="22"/>
        </w:rPr>
        <w:t> </w:t>
      </w:r>
      <w:r>
        <w:rPr>
          <w:b/>
          <w:sz w:val="22"/>
        </w:rPr>
        <w:t>на</w:t>
      </w:r>
      <w:r>
        <w:rPr>
          <w:b/>
          <w:spacing w:val="-2"/>
          <w:sz w:val="22"/>
        </w:rPr>
        <w:t> трудовите</w:t>
      </w:r>
    </w:p>
    <w:p>
      <w:pPr>
        <w:pStyle w:val="BodyText"/>
        <w:spacing w:line="259" w:lineRule="auto" w:before="16"/>
      </w:pPr>
      <w:r>
        <w:rPr/>
        <w:t>Пријавата</w:t>
      </w:r>
      <w:r>
        <w:rPr>
          <w:spacing w:val="-4"/>
        </w:rPr>
        <w:t> </w:t>
      </w:r>
      <w:r>
        <w:rPr/>
        <w:t>во</w:t>
      </w:r>
      <w:r>
        <w:rPr>
          <w:spacing w:val="-4"/>
        </w:rPr>
        <w:t> </w:t>
      </w:r>
      <w:r>
        <w:rPr/>
        <w:t>прилог</w:t>
      </w:r>
      <w:r>
        <w:rPr>
          <w:spacing w:val="-4"/>
        </w:rPr>
        <w:t> </w:t>
      </w:r>
      <w:r>
        <w:rPr/>
        <w:t>да</w:t>
      </w:r>
      <w:r>
        <w:rPr>
          <w:spacing w:val="-4"/>
        </w:rPr>
        <w:t> </w:t>
      </w:r>
      <w:r>
        <w:rPr/>
        <w:t>се</w:t>
      </w:r>
      <w:r>
        <w:rPr>
          <w:spacing w:val="-6"/>
        </w:rPr>
        <w:t> </w:t>
      </w:r>
      <w:r>
        <w:rPr/>
        <w:t>испрати</w:t>
      </w:r>
      <w:r>
        <w:rPr>
          <w:spacing w:val="-4"/>
        </w:rPr>
        <w:t> </w:t>
      </w:r>
      <w:r>
        <w:rPr/>
        <w:t>на</w:t>
      </w:r>
      <w:r>
        <w:rPr>
          <w:spacing w:val="-4"/>
        </w:rPr>
        <w:t> </w:t>
      </w:r>
      <w:r>
        <w:rPr/>
        <w:t>следнава</w:t>
      </w:r>
      <w:r>
        <w:rPr>
          <w:spacing w:val="-4"/>
        </w:rPr>
        <w:t> </w:t>
      </w:r>
      <w:r>
        <w:rPr/>
        <w:t>електронска</w:t>
      </w:r>
      <w:r>
        <w:rPr>
          <w:spacing w:val="-6"/>
        </w:rPr>
        <w:t> </w:t>
      </w:r>
      <w:r>
        <w:rPr/>
        <w:t>адреса: </w:t>
      </w:r>
      <w:hyperlink r:id="rId8">
        <w:r>
          <w:rPr>
            <w:color w:val="0462C1"/>
            <w:spacing w:val="-2"/>
            <w:u w:val="single" w:color="0462C1"/>
          </w:rPr>
          <w:t>convegnoskopje2024@flf.ukim.edu.mk</w:t>
        </w:r>
      </w:hyperlink>
    </w:p>
    <w:p>
      <w:pPr>
        <w:pStyle w:val="BodyText"/>
        <w:spacing w:before="159"/>
      </w:pPr>
      <w:r>
        <w:rPr/>
        <w:t>Работни</w:t>
      </w:r>
      <w:r>
        <w:rPr>
          <w:spacing w:val="-10"/>
        </w:rPr>
        <w:t> </w:t>
      </w:r>
      <w:r>
        <w:rPr/>
        <w:t>јазици:</w:t>
      </w:r>
      <w:r>
        <w:rPr>
          <w:spacing w:val="-4"/>
        </w:rPr>
        <w:t> </w:t>
      </w:r>
      <w:r>
        <w:rPr/>
        <w:t>италијански</w:t>
      </w:r>
      <w:r>
        <w:rPr>
          <w:spacing w:val="-6"/>
        </w:rPr>
        <w:t> </w:t>
      </w:r>
      <w:r>
        <w:rPr/>
        <w:t>и</w:t>
      </w:r>
      <w:r>
        <w:rPr>
          <w:spacing w:val="-6"/>
        </w:rPr>
        <w:t> </w:t>
      </w:r>
      <w:r>
        <w:rPr>
          <w:spacing w:val="-2"/>
        </w:rPr>
        <w:t>македонски</w:t>
      </w:r>
    </w:p>
    <w:p>
      <w:pPr>
        <w:pStyle w:val="BodyText"/>
        <w:spacing w:before="204"/>
        <w:ind w:left="0"/>
      </w:pPr>
    </w:p>
    <w:p>
      <w:pPr>
        <w:pStyle w:val="Heading1"/>
        <w:spacing w:before="0"/>
      </w:pPr>
      <w:r>
        <w:rPr>
          <w:spacing w:val="-2"/>
        </w:rPr>
        <w:t>Котизација:</w:t>
      </w:r>
    </w:p>
    <w:p>
      <w:pPr>
        <w:pStyle w:val="BodyText"/>
        <w:spacing w:line="259" w:lineRule="auto" w:before="16"/>
        <w:ind w:right="170"/>
      </w:pPr>
      <w:r>
        <w:rPr/>
        <w:t>Котизацијата</w:t>
      </w:r>
      <w:r>
        <w:rPr>
          <w:spacing w:val="-3"/>
        </w:rPr>
        <w:t> </w:t>
      </w:r>
      <w:r>
        <w:rPr/>
        <w:t>изнесува</w:t>
      </w:r>
      <w:r>
        <w:rPr>
          <w:spacing w:val="-3"/>
        </w:rPr>
        <w:t> </w:t>
      </w:r>
      <w:r>
        <w:rPr/>
        <w:t>70</w:t>
      </w:r>
      <w:r>
        <w:rPr>
          <w:spacing w:val="-5"/>
        </w:rPr>
        <w:t> </w:t>
      </w:r>
      <w:r>
        <w:rPr/>
        <w:t>евра</w:t>
      </w:r>
      <w:r>
        <w:rPr>
          <w:spacing w:val="-4"/>
        </w:rPr>
        <w:t> </w:t>
      </w:r>
      <w:r>
        <w:rPr/>
        <w:t>и</w:t>
      </w:r>
      <w:r>
        <w:rPr>
          <w:spacing w:val="-3"/>
        </w:rPr>
        <w:t> </w:t>
      </w:r>
      <w:r>
        <w:rPr/>
        <w:t>вклучува:</w:t>
      </w:r>
      <w:r>
        <w:rPr>
          <w:spacing w:val="-2"/>
        </w:rPr>
        <w:t> </w:t>
      </w:r>
      <w:r>
        <w:rPr/>
        <w:t>книга</w:t>
      </w:r>
      <w:r>
        <w:rPr>
          <w:spacing w:val="-3"/>
        </w:rPr>
        <w:t> </w:t>
      </w:r>
      <w:r>
        <w:rPr/>
        <w:t>на</w:t>
      </w:r>
      <w:r>
        <w:rPr>
          <w:spacing w:val="-3"/>
        </w:rPr>
        <w:t> </w:t>
      </w:r>
      <w:r>
        <w:rPr/>
        <w:t>апстракти,</w:t>
      </w:r>
      <w:r>
        <w:rPr>
          <w:spacing w:val="-3"/>
        </w:rPr>
        <w:t> </w:t>
      </w:r>
      <w:r>
        <w:rPr/>
        <w:t>материјали</w:t>
      </w:r>
      <w:r>
        <w:rPr>
          <w:spacing w:val="-3"/>
        </w:rPr>
        <w:t> </w:t>
      </w:r>
      <w:r>
        <w:rPr/>
        <w:t>кои</w:t>
      </w:r>
      <w:r>
        <w:rPr>
          <w:spacing w:val="-3"/>
        </w:rPr>
        <w:t> </w:t>
      </w:r>
      <w:r>
        <w:rPr/>
        <w:t>ќе</w:t>
      </w:r>
      <w:r>
        <w:rPr>
          <w:spacing w:val="-3"/>
        </w:rPr>
        <w:t> </w:t>
      </w:r>
      <w:r>
        <w:rPr/>
        <w:t>бидат</w:t>
      </w:r>
      <w:r>
        <w:rPr>
          <w:spacing w:val="-3"/>
        </w:rPr>
        <w:t> </w:t>
      </w:r>
      <w:r>
        <w:rPr/>
        <w:t>поделени за време на собирот, ручек и закуска за време на паузите. Заедничката вечера е факултативна.</w:t>
      </w:r>
    </w:p>
    <w:p>
      <w:pPr>
        <w:pStyle w:val="BodyText"/>
        <w:spacing w:before="159"/>
      </w:pPr>
      <w:r>
        <w:rPr/>
        <w:t>Трошоците</w:t>
      </w:r>
      <w:r>
        <w:rPr>
          <w:spacing w:val="-3"/>
        </w:rPr>
        <w:t> </w:t>
      </w:r>
      <w:r>
        <w:rPr/>
        <w:t>за</w:t>
      </w:r>
      <w:r>
        <w:rPr>
          <w:spacing w:val="-2"/>
        </w:rPr>
        <w:t> </w:t>
      </w:r>
      <w:r>
        <w:rPr/>
        <w:t>пат</w:t>
      </w:r>
      <w:r>
        <w:rPr>
          <w:spacing w:val="-3"/>
        </w:rPr>
        <w:t> </w:t>
      </w:r>
      <w:r>
        <w:rPr/>
        <w:t>и</w:t>
      </w:r>
      <w:r>
        <w:rPr>
          <w:spacing w:val="-2"/>
        </w:rPr>
        <w:t> </w:t>
      </w:r>
      <w:r>
        <w:rPr/>
        <w:t>за</w:t>
      </w:r>
      <w:r>
        <w:rPr>
          <w:spacing w:val="-2"/>
        </w:rPr>
        <w:t> </w:t>
      </w:r>
      <w:r>
        <w:rPr/>
        <w:t>престој</w:t>
      </w:r>
      <w:r>
        <w:rPr>
          <w:spacing w:val="-3"/>
        </w:rPr>
        <w:t> </w:t>
      </w:r>
      <w:r>
        <w:rPr/>
        <w:t>се</w:t>
      </w:r>
      <w:r>
        <w:rPr>
          <w:spacing w:val="-2"/>
        </w:rPr>
        <w:t> </w:t>
      </w:r>
      <w:r>
        <w:rPr/>
        <w:t>на</w:t>
      </w:r>
      <w:r>
        <w:rPr>
          <w:spacing w:val="-3"/>
        </w:rPr>
        <w:t> </w:t>
      </w:r>
      <w:r>
        <w:rPr/>
        <w:t>товар</w:t>
      </w:r>
      <w:r>
        <w:rPr>
          <w:spacing w:val="-2"/>
        </w:rPr>
        <w:t> </w:t>
      </w:r>
      <w:r>
        <w:rPr/>
        <w:t>на</w:t>
      </w:r>
      <w:r>
        <w:rPr>
          <w:spacing w:val="-2"/>
        </w:rPr>
        <w:t> учесниците.</w:t>
      </w:r>
    </w:p>
    <w:p>
      <w:pPr>
        <w:pStyle w:val="Heading1"/>
        <w:spacing w:before="184"/>
      </w:pPr>
      <w:r>
        <w:rPr>
          <w:spacing w:val="-2"/>
        </w:rPr>
        <w:t>Плаќање:</w:t>
      </w:r>
    </w:p>
    <w:p>
      <w:pPr>
        <w:pStyle w:val="BodyText"/>
        <w:spacing w:before="16"/>
      </w:pPr>
      <w:r>
        <w:rPr/>
        <w:t>Инструкциите</w:t>
      </w:r>
      <w:r>
        <w:rPr>
          <w:spacing w:val="-7"/>
        </w:rPr>
        <w:t> </w:t>
      </w:r>
      <w:r>
        <w:rPr/>
        <w:t>за</w:t>
      </w:r>
      <w:r>
        <w:rPr>
          <w:spacing w:val="-4"/>
        </w:rPr>
        <w:t> </w:t>
      </w:r>
      <w:r>
        <w:rPr/>
        <w:t>начинот</w:t>
      </w:r>
      <w:r>
        <w:rPr>
          <w:spacing w:val="-5"/>
        </w:rPr>
        <w:t> </w:t>
      </w:r>
      <w:r>
        <w:rPr/>
        <w:t>на</w:t>
      </w:r>
      <w:r>
        <w:rPr>
          <w:spacing w:val="-4"/>
        </w:rPr>
        <w:t> </w:t>
      </w:r>
      <w:r>
        <w:rPr/>
        <w:t>плаќање</w:t>
      </w:r>
      <w:r>
        <w:rPr>
          <w:spacing w:val="-4"/>
        </w:rPr>
        <w:t> </w:t>
      </w:r>
      <w:r>
        <w:rPr/>
        <w:t>ќе</w:t>
      </w:r>
      <w:r>
        <w:rPr>
          <w:spacing w:val="-5"/>
        </w:rPr>
        <w:t> </w:t>
      </w:r>
      <w:r>
        <w:rPr/>
        <w:t>бидат</w:t>
      </w:r>
      <w:r>
        <w:rPr>
          <w:spacing w:val="-3"/>
        </w:rPr>
        <w:t> </w:t>
      </w:r>
      <w:r>
        <w:rPr/>
        <w:t>дополнително</w:t>
      </w:r>
      <w:r>
        <w:rPr>
          <w:spacing w:val="-4"/>
        </w:rPr>
        <w:t> </w:t>
      </w:r>
      <w:r>
        <w:rPr>
          <w:spacing w:val="-2"/>
        </w:rPr>
        <w:t>испратени.</w:t>
      </w:r>
    </w:p>
    <w:p>
      <w:pPr>
        <w:pStyle w:val="BodyText"/>
        <w:ind w:left="0"/>
      </w:pPr>
    </w:p>
    <w:p>
      <w:pPr>
        <w:pStyle w:val="BodyText"/>
        <w:spacing w:before="112"/>
        <w:ind w:left="0"/>
      </w:pPr>
    </w:p>
    <w:p>
      <w:pPr>
        <w:pStyle w:val="Heading1"/>
      </w:pPr>
      <w:r>
        <w:rPr/>
        <w:t>Научен</w:t>
      </w:r>
      <w:r>
        <w:rPr>
          <w:spacing w:val="-4"/>
        </w:rPr>
        <w:t> </w:t>
      </w:r>
      <w:r>
        <w:rPr>
          <w:spacing w:val="-2"/>
        </w:rPr>
        <w:t>одбор:</w:t>
      </w:r>
    </w:p>
    <w:p>
      <w:pPr>
        <w:pStyle w:val="BodyText"/>
        <w:spacing w:before="248"/>
        <w:ind w:right="2873"/>
      </w:pPr>
      <w:r>
        <w:rPr/>
        <w:t>Анастасија</w:t>
      </w:r>
      <w:r>
        <w:rPr>
          <w:spacing w:val="-5"/>
        </w:rPr>
        <w:t> </w:t>
      </w:r>
      <w:r>
        <w:rPr/>
        <w:t>Ѓурчинова,</w:t>
      </w:r>
      <w:r>
        <w:rPr>
          <w:spacing w:val="-5"/>
        </w:rPr>
        <w:t> </w:t>
      </w:r>
      <w:r>
        <w:rPr/>
        <w:t>Универзитет</w:t>
      </w:r>
      <w:r>
        <w:rPr>
          <w:spacing w:val="-5"/>
        </w:rPr>
        <w:t> </w:t>
      </w:r>
      <w:r>
        <w:rPr/>
        <w:t>„Св.</w:t>
      </w:r>
      <w:r>
        <w:rPr>
          <w:spacing w:val="-5"/>
        </w:rPr>
        <w:t> </w:t>
      </w:r>
      <w:r>
        <w:rPr/>
        <w:t>Кирил</w:t>
      </w:r>
      <w:r>
        <w:rPr>
          <w:spacing w:val="-5"/>
        </w:rPr>
        <w:t> </w:t>
      </w:r>
      <w:r>
        <w:rPr/>
        <w:t>и</w:t>
      </w:r>
      <w:r>
        <w:rPr>
          <w:spacing w:val="-5"/>
        </w:rPr>
        <w:t> </w:t>
      </w:r>
      <w:r>
        <w:rPr/>
        <w:t>Методиј“</w:t>
      </w:r>
      <w:r>
        <w:rPr>
          <w:spacing w:val="-3"/>
        </w:rPr>
        <w:t> </w:t>
      </w:r>
      <w:r>
        <w:rPr/>
        <w:t>–</w:t>
      </w:r>
      <w:r>
        <w:rPr>
          <w:spacing w:val="-5"/>
        </w:rPr>
        <w:t> </w:t>
      </w:r>
      <w:r>
        <w:rPr/>
        <w:t>Скопје Рино Капуто, Универзитет „Тор Вергата“ – Рим</w:t>
      </w:r>
    </w:p>
    <w:p>
      <w:pPr>
        <w:pStyle w:val="BodyText"/>
        <w:spacing w:line="252" w:lineRule="exact" w:before="1"/>
      </w:pPr>
      <w:r>
        <w:rPr/>
        <w:t>Даниел</w:t>
      </w:r>
      <w:r>
        <w:rPr>
          <w:spacing w:val="-6"/>
        </w:rPr>
        <w:t> </w:t>
      </w:r>
      <w:r>
        <w:rPr/>
        <w:t>Слапек,</w:t>
      </w:r>
      <w:r>
        <w:rPr>
          <w:spacing w:val="-9"/>
        </w:rPr>
        <w:t> </w:t>
      </w:r>
      <w:r>
        <w:rPr/>
        <w:t>Јагелонски</w:t>
      </w:r>
      <w:r>
        <w:rPr>
          <w:spacing w:val="-5"/>
        </w:rPr>
        <w:t> </w:t>
      </w:r>
      <w:r>
        <w:rPr/>
        <w:t>универзитет</w:t>
      </w:r>
      <w:r>
        <w:rPr>
          <w:spacing w:val="-6"/>
        </w:rPr>
        <w:t> </w:t>
      </w:r>
      <w:r>
        <w:rPr/>
        <w:t>–</w:t>
      </w:r>
      <w:r>
        <w:rPr>
          <w:spacing w:val="-5"/>
        </w:rPr>
        <w:t> </w:t>
      </w:r>
      <w:r>
        <w:rPr>
          <w:spacing w:val="-2"/>
        </w:rPr>
        <w:t>Краков</w:t>
      </w:r>
    </w:p>
    <w:p>
      <w:pPr>
        <w:pStyle w:val="BodyText"/>
        <w:spacing w:line="252" w:lineRule="exact"/>
      </w:pPr>
      <w:r>
        <w:rPr/>
        <w:t>Дагмар</w:t>
      </w:r>
      <w:r>
        <w:rPr>
          <w:spacing w:val="-5"/>
        </w:rPr>
        <w:t> </w:t>
      </w:r>
      <w:r>
        <w:rPr/>
        <w:t>Рајхард,</w:t>
      </w:r>
      <w:r>
        <w:rPr>
          <w:spacing w:val="-4"/>
        </w:rPr>
        <w:t> </w:t>
      </w:r>
      <w:r>
        <w:rPr/>
        <w:t>Латвијска</w:t>
      </w:r>
      <w:r>
        <w:rPr>
          <w:spacing w:val="-3"/>
        </w:rPr>
        <w:t> </w:t>
      </w:r>
      <w:r>
        <w:rPr/>
        <w:t>академија</w:t>
      </w:r>
      <w:r>
        <w:rPr>
          <w:spacing w:val="-4"/>
        </w:rPr>
        <w:t> </w:t>
      </w:r>
      <w:r>
        <w:rPr/>
        <w:t>за</w:t>
      </w:r>
      <w:r>
        <w:rPr>
          <w:spacing w:val="-7"/>
        </w:rPr>
        <w:t> </w:t>
      </w:r>
      <w:r>
        <w:rPr/>
        <w:t>култура</w:t>
      </w:r>
      <w:r>
        <w:rPr>
          <w:spacing w:val="-3"/>
        </w:rPr>
        <w:t> </w:t>
      </w:r>
      <w:r>
        <w:rPr/>
        <w:t>–</w:t>
      </w:r>
      <w:r>
        <w:rPr>
          <w:spacing w:val="-4"/>
        </w:rPr>
        <w:t> Рига</w:t>
      </w:r>
    </w:p>
    <w:p>
      <w:pPr>
        <w:pStyle w:val="BodyText"/>
        <w:spacing w:line="252" w:lineRule="exact"/>
      </w:pPr>
      <w:r>
        <w:rPr/>
        <w:t>Александра</w:t>
      </w:r>
      <w:r>
        <w:rPr>
          <w:spacing w:val="-6"/>
        </w:rPr>
        <w:t> </w:t>
      </w:r>
      <w:r>
        <w:rPr/>
        <w:t>Саржоска,</w:t>
      </w:r>
      <w:r>
        <w:rPr>
          <w:spacing w:val="-5"/>
        </w:rPr>
        <w:t> </w:t>
      </w:r>
      <w:r>
        <w:rPr/>
        <w:t>Универзитет</w:t>
      </w:r>
      <w:r>
        <w:rPr>
          <w:spacing w:val="-5"/>
        </w:rPr>
        <w:t> </w:t>
      </w:r>
      <w:r>
        <w:rPr/>
        <w:t>„Св.</w:t>
      </w:r>
      <w:r>
        <w:rPr>
          <w:spacing w:val="-5"/>
        </w:rPr>
        <w:t> </w:t>
      </w:r>
      <w:r>
        <w:rPr/>
        <w:t>Кирил</w:t>
      </w:r>
      <w:r>
        <w:rPr>
          <w:spacing w:val="-5"/>
        </w:rPr>
        <w:t> </w:t>
      </w:r>
      <w:r>
        <w:rPr/>
        <w:t>и</w:t>
      </w:r>
      <w:r>
        <w:rPr>
          <w:spacing w:val="-5"/>
        </w:rPr>
        <w:t> </w:t>
      </w:r>
      <w:r>
        <w:rPr/>
        <w:t>Методиј“</w:t>
      </w:r>
      <w:r>
        <w:rPr>
          <w:spacing w:val="-3"/>
        </w:rPr>
        <w:t> </w:t>
      </w:r>
      <w:r>
        <w:rPr/>
        <w:t>–</w:t>
      </w:r>
      <w:r>
        <w:rPr>
          <w:spacing w:val="-5"/>
        </w:rPr>
        <w:t> </w:t>
      </w:r>
      <w:r>
        <w:rPr>
          <w:spacing w:val="-2"/>
        </w:rPr>
        <w:t>Скопје</w:t>
      </w:r>
    </w:p>
    <w:p>
      <w:pPr>
        <w:pStyle w:val="BodyText"/>
        <w:spacing w:before="1"/>
        <w:ind w:right="1753"/>
      </w:pPr>
      <w:r>
        <w:rPr/>
        <w:t>Руска</w:t>
      </w:r>
      <w:r>
        <w:rPr>
          <w:spacing w:val="-4"/>
        </w:rPr>
        <w:t> </w:t>
      </w:r>
      <w:r>
        <w:rPr/>
        <w:t>Ивановска</w:t>
      </w:r>
      <w:r>
        <w:rPr>
          <w:spacing w:val="-3"/>
        </w:rPr>
        <w:t> </w:t>
      </w:r>
      <w:r>
        <w:rPr/>
        <w:t>–</w:t>
      </w:r>
      <w:r>
        <w:rPr>
          <w:spacing w:val="-4"/>
        </w:rPr>
        <w:t> </w:t>
      </w:r>
      <w:r>
        <w:rPr/>
        <w:t>Наскова,</w:t>
      </w:r>
      <w:r>
        <w:rPr>
          <w:spacing w:val="-4"/>
        </w:rPr>
        <w:t> </w:t>
      </w:r>
      <w:r>
        <w:rPr/>
        <w:t>Универзитет</w:t>
      </w:r>
      <w:r>
        <w:rPr>
          <w:spacing w:val="-4"/>
        </w:rPr>
        <w:t> </w:t>
      </w:r>
      <w:r>
        <w:rPr/>
        <w:t>„Св.</w:t>
      </w:r>
      <w:r>
        <w:rPr>
          <w:spacing w:val="-4"/>
        </w:rPr>
        <w:t> </w:t>
      </w:r>
      <w:r>
        <w:rPr/>
        <w:t>Кирил</w:t>
      </w:r>
      <w:r>
        <w:rPr>
          <w:spacing w:val="-4"/>
        </w:rPr>
        <w:t> </w:t>
      </w:r>
      <w:r>
        <w:rPr/>
        <w:t>и</w:t>
      </w:r>
      <w:r>
        <w:rPr>
          <w:spacing w:val="-4"/>
        </w:rPr>
        <w:t> </w:t>
      </w:r>
      <w:r>
        <w:rPr/>
        <w:t>Методиј“</w:t>
      </w:r>
      <w:r>
        <w:rPr>
          <w:spacing w:val="-5"/>
        </w:rPr>
        <w:t> </w:t>
      </w:r>
      <w:r>
        <w:rPr/>
        <w:t>–</w:t>
      </w:r>
      <w:r>
        <w:rPr>
          <w:spacing w:val="-4"/>
        </w:rPr>
        <w:t> </w:t>
      </w:r>
      <w:r>
        <w:rPr/>
        <w:t>Скопје Лоренцо Ковери, Универзитет во Џенова</w:t>
      </w:r>
    </w:p>
    <w:p>
      <w:pPr>
        <w:pStyle w:val="BodyText"/>
        <w:spacing w:before="1"/>
        <w:ind w:right="4253"/>
      </w:pPr>
      <w:r>
        <w:rPr/>
        <w:t>Душица</w:t>
      </w:r>
      <w:r>
        <w:rPr>
          <w:spacing w:val="-7"/>
        </w:rPr>
        <w:t> </w:t>
      </w:r>
      <w:r>
        <w:rPr/>
        <w:t>Тодоровиќ</w:t>
      </w:r>
      <w:r>
        <w:rPr>
          <w:spacing w:val="-9"/>
        </w:rPr>
        <w:t> </w:t>
      </w:r>
      <w:r>
        <w:rPr/>
        <w:t>Лакава,</w:t>
      </w:r>
      <w:r>
        <w:rPr>
          <w:spacing w:val="-7"/>
        </w:rPr>
        <w:t> </w:t>
      </w:r>
      <w:r>
        <w:rPr/>
        <w:t>Универзитет</w:t>
      </w:r>
      <w:r>
        <w:rPr>
          <w:spacing w:val="-7"/>
        </w:rPr>
        <w:t> </w:t>
      </w:r>
      <w:r>
        <w:rPr/>
        <w:t>во</w:t>
      </w:r>
      <w:r>
        <w:rPr>
          <w:spacing w:val="-7"/>
        </w:rPr>
        <w:t> </w:t>
      </w:r>
      <w:r>
        <w:rPr/>
        <w:t>Белград Ада Бубара, Универзитет „Аристотелес“ – Солун</w:t>
      </w:r>
    </w:p>
    <w:p>
      <w:pPr>
        <w:pStyle w:val="BodyText"/>
        <w:spacing w:line="252" w:lineRule="exact"/>
      </w:pPr>
      <w:r>
        <w:rPr/>
        <w:t>Мирела</w:t>
      </w:r>
      <w:r>
        <w:rPr>
          <w:spacing w:val="-9"/>
        </w:rPr>
        <w:t> </w:t>
      </w:r>
      <w:r>
        <w:rPr/>
        <w:t>Папа,</w:t>
      </w:r>
      <w:r>
        <w:rPr>
          <w:spacing w:val="-4"/>
        </w:rPr>
        <w:t> </w:t>
      </w:r>
      <w:r>
        <w:rPr/>
        <w:t>Универзитет</w:t>
      </w:r>
      <w:r>
        <w:rPr>
          <w:spacing w:val="-4"/>
        </w:rPr>
        <w:t> </w:t>
      </w:r>
      <w:r>
        <w:rPr/>
        <w:t>во</w:t>
      </w:r>
      <w:r>
        <w:rPr>
          <w:spacing w:val="-4"/>
        </w:rPr>
        <w:t> </w:t>
      </w:r>
      <w:r>
        <w:rPr>
          <w:spacing w:val="-2"/>
        </w:rPr>
        <w:t>Тирана</w:t>
      </w:r>
    </w:p>
    <w:p>
      <w:pPr>
        <w:pStyle w:val="BodyText"/>
        <w:ind w:right="2873"/>
      </w:pPr>
      <w:r>
        <w:rPr/>
        <w:t>Радица Никодиновска, Универзитет „Св. Кирил и Методиј“ – Скопје Лучана</w:t>
      </w:r>
      <w:r>
        <w:rPr>
          <w:spacing w:val="-4"/>
        </w:rPr>
        <w:t> </w:t>
      </w:r>
      <w:r>
        <w:rPr/>
        <w:t>Гуидо</w:t>
      </w:r>
      <w:r>
        <w:rPr>
          <w:spacing w:val="-4"/>
        </w:rPr>
        <w:t> </w:t>
      </w:r>
      <w:r>
        <w:rPr/>
        <w:t>Шремпф,</w:t>
      </w:r>
      <w:r>
        <w:rPr>
          <w:spacing w:val="-7"/>
        </w:rPr>
        <w:t> </w:t>
      </w:r>
      <w:r>
        <w:rPr/>
        <w:t>Универзитет</w:t>
      </w:r>
      <w:r>
        <w:rPr>
          <w:spacing w:val="-4"/>
        </w:rPr>
        <w:t> </w:t>
      </w:r>
      <w:r>
        <w:rPr/>
        <w:t>„Св.</w:t>
      </w:r>
      <w:r>
        <w:rPr>
          <w:spacing w:val="-4"/>
        </w:rPr>
        <w:t> </w:t>
      </w:r>
      <w:r>
        <w:rPr/>
        <w:t>Кирил</w:t>
      </w:r>
      <w:r>
        <w:rPr>
          <w:spacing w:val="-4"/>
        </w:rPr>
        <w:t> </w:t>
      </w:r>
      <w:r>
        <w:rPr/>
        <w:t>и</w:t>
      </w:r>
      <w:r>
        <w:rPr>
          <w:spacing w:val="-4"/>
        </w:rPr>
        <w:t> </w:t>
      </w:r>
      <w:r>
        <w:rPr/>
        <w:t>Методиј“</w:t>
      </w:r>
      <w:r>
        <w:rPr>
          <w:spacing w:val="-2"/>
        </w:rPr>
        <w:t> </w:t>
      </w:r>
      <w:r>
        <w:rPr/>
        <w:t>–</w:t>
      </w:r>
      <w:r>
        <w:rPr>
          <w:spacing w:val="-4"/>
        </w:rPr>
        <w:t> </w:t>
      </w:r>
      <w:r>
        <w:rPr/>
        <w:t>Скопје Мила Самарџиќ, Универзитет во Белград</w:t>
      </w:r>
    </w:p>
    <w:p>
      <w:pPr>
        <w:pStyle w:val="BodyText"/>
        <w:spacing w:line="252" w:lineRule="exact"/>
      </w:pPr>
      <w:r>
        <w:rPr/>
        <w:t>Анарита</w:t>
      </w:r>
      <w:r>
        <w:rPr>
          <w:spacing w:val="-4"/>
        </w:rPr>
        <w:t> </w:t>
      </w:r>
      <w:r>
        <w:rPr/>
        <w:t>Тарона,</w:t>
      </w:r>
      <w:r>
        <w:rPr>
          <w:spacing w:val="-6"/>
        </w:rPr>
        <w:t> </w:t>
      </w:r>
      <w:r>
        <w:rPr/>
        <w:t>Универзитет</w:t>
      </w:r>
      <w:r>
        <w:rPr>
          <w:spacing w:val="-4"/>
        </w:rPr>
        <w:t> </w:t>
      </w:r>
      <w:r>
        <w:rPr/>
        <w:t>„Алдо</w:t>
      </w:r>
      <w:r>
        <w:rPr>
          <w:spacing w:val="-6"/>
        </w:rPr>
        <w:t> </w:t>
      </w:r>
      <w:r>
        <w:rPr/>
        <w:t>Моро“</w:t>
      </w:r>
      <w:r>
        <w:rPr>
          <w:spacing w:val="-5"/>
        </w:rPr>
        <w:t> </w:t>
      </w:r>
      <w:r>
        <w:rPr/>
        <w:t>–</w:t>
      </w:r>
      <w:r>
        <w:rPr>
          <w:spacing w:val="-3"/>
        </w:rPr>
        <w:t> </w:t>
      </w:r>
      <w:r>
        <w:rPr>
          <w:spacing w:val="-4"/>
        </w:rPr>
        <w:t>Бари</w:t>
      </w:r>
    </w:p>
    <w:p>
      <w:pPr>
        <w:pStyle w:val="BodyText"/>
        <w:spacing w:before="1"/>
        <w:ind w:right="2873"/>
      </w:pPr>
      <w:r>
        <w:rPr/>
        <w:t>Ирина</w:t>
      </w:r>
      <w:r>
        <w:rPr>
          <w:spacing w:val="-5"/>
        </w:rPr>
        <w:t> </w:t>
      </w:r>
      <w:r>
        <w:rPr/>
        <w:t>Талевска,</w:t>
      </w:r>
      <w:r>
        <w:rPr>
          <w:spacing w:val="-5"/>
        </w:rPr>
        <w:t> </w:t>
      </w:r>
      <w:r>
        <w:rPr/>
        <w:t>Универзитет</w:t>
      </w:r>
      <w:r>
        <w:rPr>
          <w:spacing w:val="-5"/>
        </w:rPr>
        <w:t> </w:t>
      </w:r>
      <w:r>
        <w:rPr/>
        <w:t>„Св.</w:t>
      </w:r>
      <w:r>
        <w:rPr>
          <w:spacing w:val="-5"/>
        </w:rPr>
        <w:t> </w:t>
      </w:r>
      <w:r>
        <w:rPr/>
        <w:t>Кирил</w:t>
      </w:r>
      <w:r>
        <w:rPr>
          <w:spacing w:val="-5"/>
        </w:rPr>
        <w:t> </w:t>
      </w:r>
      <w:r>
        <w:rPr/>
        <w:t>и</w:t>
      </w:r>
      <w:r>
        <w:rPr>
          <w:spacing w:val="-5"/>
        </w:rPr>
        <w:t> </w:t>
      </w:r>
      <w:r>
        <w:rPr/>
        <w:t>Методиј“</w:t>
      </w:r>
      <w:r>
        <w:rPr>
          <w:spacing w:val="-3"/>
        </w:rPr>
        <w:t> </w:t>
      </w:r>
      <w:r>
        <w:rPr/>
        <w:t>–</w:t>
      </w:r>
      <w:r>
        <w:rPr>
          <w:spacing w:val="-5"/>
        </w:rPr>
        <w:t> </w:t>
      </w:r>
      <w:r>
        <w:rPr/>
        <w:t>Скопје Борбала Саму, Универзитет за странци во Перуџа</w:t>
      </w:r>
    </w:p>
    <w:p>
      <w:pPr>
        <w:pStyle w:val="BodyText"/>
        <w:spacing w:before="184"/>
        <w:ind w:left="0"/>
      </w:pPr>
    </w:p>
    <w:p>
      <w:pPr>
        <w:pStyle w:val="Heading1"/>
        <w:spacing w:line="250" w:lineRule="exact"/>
      </w:pPr>
      <w:r>
        <w:rPr>
          <w:spacing w:val="-2"/>
        </w:rPr>
        <w:t>Организациски</w:t>
      </w:r>
      <w:r>
        <w:rPr>
          <w:spacing w:val="9"/>
        </w:rPr>
        <w:t> </w:t>
      </w:r>
      <w:r>
        <w:rPr>
          <w:spacing w:val="-4"/>
        </w:rPr>
        <w:t>одбор</w:t>
      </w:r>
    </w:p>
    <w:p>
      <w:pPr>
        <w:pStyle w:val="BodyText"/>
        <w:spacing w:line="242" w:lineRule="auto"/>
        <w:ind w:right="5562"/>
      </w:pPr>
      <w:r>
        <w:rPr/>
        <w:t>Анастасија</w:t>
      </w:r>
      <w:r>
        <w:rPr>
          <w:spacing w:val="-14"/>
        </w:rPr>
        <w:t> </w:t>
      </w:r>
      <w:r>
        <w:rPr/>
        <w:t>Ѓурчинова</w:t>
      </w:r>
      <w:r>
        <w:rPr>
          <w:spacing w:val="-14"/>
        </w:rPr>
        <w:t> </w:t>
      </w:r>
      <w:r>
        <w:rPr/>
        <w:t>(претседател) Руска Ивановска – Наскова</w:t>
      </w:r>
    </w:p>
    <w:p>
      <w:pPr>
        <w:pStyle w:val="BodyText"/>
        <w:ind w:right="6737"/>
      </w:pPr>
      <w:r>
        <w:rPr/>
        <w:t>Александра Саржоска Лучана</w:t>
      </w:r>
      <w:r>
        <w:rPr>
          <w:spacing w:val="-14"/>
        </w:rPr>
        <w:t> </w:t>
      </w:r>
      <w:r>
        <w:rPr/>
        <w:t>Гуидо</w:t>
      </w:r>
      <w:r>
        <w:rPr>
          <w:spacing w:val="-14"/>
        </w:rPr>
        <w:t> </w:t>
      </w:r>
      <w:r>
        <w:rPr/>
        <w:t>Шремпф</w:t>
      </w:r>
    </w:p>
    <w:p>
      <w:pPr>
        <w:pStyle w:val="BodyText"/>
        <w:ind w:right="5562"/>
      </w:pPr>
      <w:r>
        <w:rPr/>
        <w:t>Валентина</w:t>
      </w:r>
      <w:r>
        <w:rPr>
          <w:spacing w:val="-12"/>
        </w:rPr>
        <w:t> </w:t>
      </w:r>
      <w:r>
        <w:rPr/>
        <w:t>Милошевиќ</w:t>
      </w:r>
      <w:r>
        <w:rPr>
          <w:spacing w:val="-11"/>
        </w:rPr>
        <w:t> </w:t>
      </w:r>
      <w:r>
        <w:rPr/>
        <w:t>–</w:t>
      </w:r>
      <w:r>
        <w:rPr>
          <w:spacing w:val="-14"/>
        </w:rPr>
        <w:t> </w:t>
      </w:r>
      <w:r>
        <w:rPr/>
        <w:t>Симоновска Ирина</w:t>
      </w:r>
      <w:r>
        <w:rPr>
          <w:spacing w:val="-4"/>
        </w:rPr>
        <w:t> </w:t>
      </w:r>
      <w:r>
        <w:rPr/>
        <w:t>Талевска</w:t>
      </w:r>
      <w:r>
        <w:rPr>
          <w:spacing w:val="-2"/>
        </w:rPr>
        <w:t> </w:t>
      </w:r>
      <w:r>
        <w:rPr/>
        <w:t>(секретар</w:t>
      </w:r>
      <w:r>
        <w:rPr>
          <w:spacing w:val="-4"/>
        </w:rPr>
        <w:t> </w:t>
      </w:r>
      <w:r>
        <w:rPr/>
        <w:t>за</w:t>
      </w:r>
      <w:r>
        <w:rPr>
          <w:spacing w:val="-3"/>
        </w:rPr>
        <w:t> </w:t>
      </w:r>
      <w:r>
        <w:rPr/>
        <w:t>панел</w:t>
      </w:r>
      <w:r>
        <w:rPr>
          <w:spacing w:val="-3"/>
        </w:rPr>
        <w:t> </w:t>
      </w:r>
      <w:r>
        <w:rPr>
          <w:spacing w:val="-5"/>
        </w:rPr>
        <w:t>1)</w:t>
      </w:r>
    </w:p>
    <w:p>
      <w:pPr>
        <w:pStyle w:val="BodyText"/>
      </w:pPr>
      <w:r>
        <w:rPr/>
        <w:t>Бранка</w:t>
      </w:r>
      <w:r>
        <w:rPr>
          <w:spacing w:val="-4"/>
        </w:rPr>
        <w:t> </w:t>
      </w:r>
      <w:r>
        <w:rPr/>
        <w:t>Гривчевска</w:t>
      </w:r>
      <w:r>
        <w:rPr>
          <w:spacing w:val="-5"/>
        </w:rPr>
        <w:t> </w:t>
      </w:r>
      <w:r>
        <w:rPr/>
        <w:t>(секретар</w:t>
      </w:r>
      <w:r>
        <w:rPr>
          <w:spacing w:val="-4"/>
        </w:rPr>
        <w:t> </w:t>
      </w:r>
      <w:r>
        <w:rPr/>
        <w:t>за</w:t>
      </w:r>
      <w:r>
        <w:rPr>
          <w:spacing w:val="-3"/>
        </w:rPr>
        <w:t> </w:t>
      </w:r>
      <w:r>
        <w:rPr/>
        <w:t>панел</w:t>
      </w:r>
      <w:r>
        <w:rPr>
          <w:spacing w:val="-6"/>
        </w:rPr>
        <w:t> </w:t>
      </w:r>
      <w:r>
        <w:rPr>
          <w:spacing w:val="-5"/>
        </w:rPr>
        <w:t>2)</w:t>
      </w:r>
    </w:p>
    <w:p>
      <w:pPr>
        <w:pStyle w:val="BodyText"/>
        <w:ind w:left="0"/>
      </w:pPr>
    </w:p>
    <w:p>
      <w:pPr>
        <w:pStyle w:val="BodyText"/>
        <w:spacing w:before="31"/>
        <w:ind w:left="0"/>
      </w:pPr>
    </w:p>
    <w:p>
      <w:pPr>
        <w:pStyle w:val="BodyText"/>
        <w:spacing w:line="276" w:lineRule="auto"/>
      </w:pPr>
      <w:r>
        <w:rPr/>
        <w:t>За</w:t>
      </w:r>
      <w:r>
        <w:rPr>
          <w:spacing w:val="-4"/>
        </w:rPr>
        <w:t> </w:t>
      </w:r>
      <w:r>
        <w:rPr/>
        <w:t>дополнителни</w:t>
      </w:r>
      <w:r>
        <w:rPr>
          <w:spacing w:val="-4"/>
        </w:rPr>
        <w:t> </w:t>
      </w:r>
      <w:r>
        <w:rPr/>
        <w:t>информации</w:t>
      </w:r>
      <w:r>
        <w:rPr>
          <w:spacing w:val="-4"/>
        </w:rPr>
        <w:t> </w:t>
      </w:r>
      <w:r>
        <w:rPr/>
        <w:t>во</w:t>
      </w:r>
      <w:r>
        <w:rPr>
          <w:spacing w:val="-4"/>
        </w:rPr>
        <w:t> </w:t>
      </w:r>
      <w:r>
        <w:rPr/>
        <w:t>врска</w:t>
      </w:r>
      <w:r>
        <w:rPr>
          <w:spacing w:val="-5"/>
        </w:rPr>
        <w:t> </w:t>
      </w:r>
      <w:r>
        <w:rPr/>
        <w:t>со</w:t>
      </w:r>
      <w:r>
        <w:rPr>
          <w:spacing w:val="-4"/>
        </w:rPr>
        <w:t> </w:t>
      </w:r>
      <w:r>
        <w:rPr/>
        <w:t>собирот,</w:t>
      </w:r>
      <w:r>
        <w:rPr>
          <w:spacing w:val="-6"/>
        </w:rPr>
        <w:t> </w:t>
      </w:r>
      <w:r>
        <w:rPr/>
        <w:t>обратете</w:t>
      </w:r>
      <w:r>
        <w:rPr>
          <w:spacing w:val="-4"/>
        </w:rPr>
        <w:t> </w:t>
      </w:r>
      <w:r>
        <w:rPr/>
        <w:t>се</w:t>
      </w:r>
      <w:r>
        <w:rPr>
          <w:spacing w:val="-4"/>
        </w:rPr>
        <w:t> </w:t>
      </w:r>
      <w:r>
        <w:rPr/>
        <w:t>на: </w:t>
      </w:r>
      <w:hyperlink r:id="rId8">
        <w:r>
          <w:rPr>
            <w:color w:val="0462C1"/>
            <w:spacing w:val="-2"/>
            <w:u w:val="single" w:color="0462C1"/>
          </w:rPr>
          <w:t>convegnoskopje2024@flf.ukim.edu.mk</w:t>
        </w:r>
      </w:hyperlink>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bg-BG" w:eastAsia="en-US" w:bidi="ar-SA"/>
      </w:rPr>
    </w:lvl>
    <w:lvl w:ilvl="1">
      <w:start w:val="0"/>
      <w:numFmt w:val="bullet"/>
      <w:lvlText w:val="•"/>
      <w:lvlJc w:val="left"/>
      <w:pPr>
        <w:ind w:left="1204" w:hanging="360"/>
      </w:pPr>
      <w:rPr>
        <w:rFonts w:hint="default"/>
        <w:lang w:val="bg-BG" w:eastAsia="en-US" w:bidi="ar-SA"/>
      </w:rPr>
    </w:lvl>
    <w:lvl w:ilvl="2">
      <w:start w:val="0"/>
      <w:numFmt w:val="bullet"/>
      <w:lvlText w:val="•"/>
      <w:lvlJc w:val="left"/>
      <w:pPr>
        <w:ind w:left="1589" w:hanging="360"/>
      </w:pPr>
      <w:rPr>
        <w:rFonts w:hint="default"/>
        <w:lang w:val="bg-BG" w:eastAsia="en-US" w:bidi="ar-SA"/>
      </w:rPr>
    </w:lvl>
    <w:lvl w:ilvl="3">
      <w:start w:val="0"/>
      <w:numFmt w:val="bullet"/>
      <w:lvlText w:val="•"/>
      <w:lvlJc w:val="left"/>
      <w:pPr>
        <w:ind w:left="1973" w:hanging="360"/>
      </w:pPr>
      <w:rPr>
        <w:rFonts w:hint="default"/>
        <w:lang w:val="bg-BG" w:eastAsia="en-US" w:bidi="ar-SA"/>
      </w:rPr>
    </w:lvl>
    <w:lvl w:ilvl="4">
      <w:start w:val="0"/>
      <w:numFmt w:val="bullet"/>
      <w:lvlText w:val="•"/>
      <w:lvlJc w:val="left"/>
      <w:pPr>
        <w:ind w:left="2358" w:hanging="360"/>
      </w:pPr>
      <w:rPr>
        <w:rFonts w:hint="default"/>
        <w:lang w:val="bg-BG" w:eastAsia="en-US" w:bidi="ar-SA"/>
      </w:rPr>
    </w:lvl>
    <w:lvl w:ilvl="5">
      <w:start w:val="0"/>
      <w:numFmt w:val="bullet"/>
      <w:lvlText w:val="•"/>
      <w:lvlJc w:val="left"/>
      <w:pPr>
        <w:ind w:left="2743" w:hanging="360"/>
      </w:pPr>
      <w:rPr>
        <w:rFonts w:hint="default"/>
        <w:lang w:val="bg-BG" w:eastAsia="en-US" w:bidi="ar-SA"/>
      </w:rPr>
    </w:lvl>
    <w:lvl w:ilvl="6">
      <w:start w:val="0"/>
      <w:numFmt w:val="bullet"/>
      <w:lvlText w:val="•"/>
      <w:lvlJc w:val="left"/>
      <w:pPr>
        <w:ind w:left="3127" w:hanging="360"/>
      </w:pPr>
      <w:rPr>
        <w:rFonts w:hint="default"/>
        <w:lang w:val="bg-BG" w:eastAsia="en-US" w:bidi="ar-SA"/>
      </w:rPr>
    </w:lvl>
    <w:lvl w:ilvl="7">
      <w:start w:val="0"/>
      <w:numFmt w:val="bullet"/>
      <w:lvlText w:val="•"/>
      <w:lvlJc w:val="left"/>
      <w:pPr>
        <w:ind w:left="3512" w:hanging="360"/>
      </w:pPr>
      <w:rPr>
        <w:rFonts w:hint="default"/>
        <w:lang w:val="bg-BG" w:eastAsia="en-US" w:bidi="ar-SA"/>
      </w:rPr>
    </w:lvl>
    <w:lvl w:ilvl="8">
      <w:start w:val="0"/>
      <w:numFmt w:val="bullet"/>
      <w:lvlText w:val="•"/>
      <w:lvlJc w:val="left"/>
      <w:pPr>
        <w:ind w:left="3896" w:hanging="360"/>
      </w:pPr>
      <w:rPr>
        <w:rFonts w:hint="default"/>
        <w:lang w:val="bg-BG"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bg-BG" w:eastAsia="en-US" w:bidi="ar-SA"/>
      </w:rPr>
    </w:lvl>
    <w:lvl w:ilvl="1">
      <w:start w:val="0"/>
      <w:numFmt w:val="bullet"/>
      <w:lvlText w:val="•"/>
      <w:lvlJc w:val="left"/>
      <w:pPr>
        <w:ind w:left="1204" w:hanging="360"/>
      </w:pPr>
      <w:rPr>
        <w:rFonts w:hint="default"/>
        <w:lang w:val="bg-BG" w:eastAsia="en-US" w:bidi="ar-SA"/>
      </w:rPr>
    </w:lvl>
    <w:lvl w:ilvl="2">
      <w:start w:val="0"/>
      <w:numFmt w:val="bullet"/>
      <w:lvlText w:val="•"/>
      <w:lvlJc w:val="left"/>
      <w:pPr>
        <w:ind w:left="1589" w:hanging="360"/>
      </w:pPr>
      <w:rPr>
        <w:rFonts w:hint="default"/>
        <w:lang w:val="bg-BG" w:eastAsia="en-US" w:bidi="ar-SA"/>
      </w:rPr>
    </w:lvl>
    <w:lvl w:ilvl="3">
      <w:start w:val="0"/>
      <w:numFmt w:val="bullet"/>
      <w:lvlText w:val="•"/>
      <w:lvlJc w:val="left"/>
      <w:pPr>
        <w:ind w:left="1973" w:hanging="360"/>
      </w:pPr>
      <w:rPr>
        <w:rFonts w:hint="default"/>
        <w:lang w:val="bg-BG" w:eastAsia="en-US" w:bidi="ar-SA"/>
      </w:rPr>
    </w:lvl>
    <w:lvl w:ilvl="4">
      <w:start w:val="0"/>
      <w:numFmt w:val="bullet"/>
      <w:lvlText w:val="•"/>
      <w:lvlJc w:val="left"/>
      <w:pPr>
        <w:ind w:left="2358" w:hanging="360"/>
      </w:pPr>
      <w:rPr>
        <w:rFonts w:hint="default"/>
        <w:lang w:val="bg-BG" w:eastAsia="en-US" w:bidi="ar-SA"/>
      </w:rPr>
    </w:lvl>
    <w:lvl w:ilvl="5">
      <w:start w:val="0"/>
      <w:numFmt w:val="bullet"/>
      <w:lvlText w:val="•"/>
      <w:lvlJc w:val="left"/>
      <w:pPr>
        <w:ind w:left="2743" w:hanging="360"/>
      </w:pPr>
      <w:rPr>
        <w:rFonts w:hint="default"/>
        <w:lang w:val="bg-BG" w:eastAsia="en-US" w:bidi="ar-SA"/>
      </w:rPr>
    </w:lvl>
    <w:lvl w:ilvl="6">
      <w:start w:val="0"/>
      <w:numFmt w:val="bullet"/>
      <w:lvlText w:val="•"/>
      <w:lvlJc w:val="left"/>
      <w:pPr>
        <w:ind w:left="3127" w:hanging="360"/>
      </w:pPr>
      <w:rPr>
        <w:rFonts w:hint="default"/>
        <w:lang w:val="bg-BG" w:eastAsia="en-US" w:bidi="ar-SA"/>
      </w:rPr>
    </w:lvl>
    <w:lvl w:ilvl="7">
      <w:start w:val="0"/>
      <w:numFmt w:val="bullet"/>
      <w:lvlText w:val="•"/>
      <w:lvlJc w:val="left"/>
      <w:pPr>
        <w:ind w:left="3512" w:hanging="360"/>
      </w:pPr>
      <w:rPr>
        <w:rFonts w:hint="default"/>
        <w:lang w:val="bg-BG" w:eastAsia="en-US" w:bidi="ar-SA"/>
      </w:rPr>
    </w:lvl>
    <w:lvl w:ilvl="8">
      <w:start w:val="0"/>
      <w:numFmt w:val="bullet"/>
      <w:lvlText w:val="•"/>
      <w:lvlJc w:val="left"/>
      <w:pPr>
        <w:ind w:left="3896" w:hanging="360"/>
      </w:pPr>
      <w:rPr>
        <w:rFonts w:hint="default"/>
        <w:lang w:val="bg-BG"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bg-BG" w:eastAsia="en-US" w:bidi="ar-SA"/>
    </w:rPr>
  </w:style>
  <w:style w:styleId="BodyText" w:type="paragraph">
    <w:name w:val="Body Text"/>
    <w:basedOn w:val="Normal"/>
    <w:uiPriority w:val="1"/>
    <w:qFormat/>
    <w:pPr>
      <w:ind w:left="100"/>
    </w:pPr>
    <w:rPr>
      <w:rFonts w:ascii="Times New Roman" w:hAnsi="Times New Roman" w:eastAsia="Times New Roman" w:cs="Times New Roman"/>
      <w:sz w:val="22"/>
      <w:szCs w:val="22"/>
      <w:lang w:val="bg-BG" w:eastAsia="en-US" w:bidi="ar-SA"/>
    </w:rPr>
  </w:style>
  <w:style w:styleId="Heading1" w:type="paragraph">
    <w:name w:val="Heading 1"/>
    <w:basedOn w:val="Normal"/>
    <w:uiPriority w:val="1"/>
    <w:qFormat/>
    <w:pPr>
      <w:spacing w:before="1"/>
      <w:ind w:left="100"/>
      <w:outlineLvl w:val="1"/>
    </w:pPr>
    <w:rPr>
      <w:rFonts w:ascii="Times New Roman" w:hAnsi="Times New Roman" w:eastAsia="Times New Roman" w:cs="Times New Roman"/>
      <w:b/>
      <w:bCs/>
      <w:sz w:val="22"/>
      <w:szCs w:val="22"/>
      <w:lang w:val="bg-BG" w:eastAsia="en-US" w:bidi="ar-SA"/>
    </w:rPr>
  </w:style>
  <w:style w:styleId="Title" w:type="paragraph">
    <w:name w:val="Title"/>
    <w:basedOn w:val="Normal"/>
    <w:uiPriority w:val="1"/>
    <w:qFormat/>
    <w:pPr>
      <w:spacing w:before="105"/>
      <w:ind w:right="25"/>
      <w:jc w:val="center"/>
    </w:pPr>
    <w:rPr>
      <w:rFonts w:ascii="Times New Roman" w:hAnsi="Times New Roman" w:eastAsia="Times New Roman" w:cs="Times New Roman"/>
      <w:b/>
      <w:bCs/>
      <w:sz w:val="24"/>
      <w:szCs w:val="24"/>
      <w:lang w:val="bg-BG" w:eastAsia="en-US" w:bidi="ar-SA"/>
    </w:rPr>
  </w:style>
  <w:style w:styleId="ListParagraph" w:type="paragraph">
    <w:name w:val="List Paragraph"/>
    <w:basedOn w:val="Normal"/>
    <w:uiPriority w:val="1"/>
    <w:qFormat/>
    <w:pPr/>
    <w:rPr>
      <w:lang w:val="bg-BG" w:eastAsia="en-US" w:bidi="ar-SA"/>
    </w:rPr>
  </w:style>
  <w:style w:styleId="TableParagraph" w:type="paragraph">
    <w:name w:val="Table Paragraph"/>
    <w:basedOn w:val="Normal"/>
    <w:uiPriority w:val="1"/>
    <w:qFormat/>
    <w:pPr>
      <w:ind w:left="827" w:hanging="360"/>
    </w:pPr>
    <w:rPr>
      <w:rFonts w:ascii="Times New Roman" w:hAnsi="Times New Roman" w:eastAsia="Times New Roman" w:cs="Times New Roman"/>
      <w:lang w:val="bg-BG"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mailto:convegnoskopje2024@flf.ukim.edu.m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Gjurcinova</dc:creator>
  <dcterms:created xsi:type="dcterms:W3CDTF">2024-04-19T07:37:02Z</dcterms:created>
  <dcterms:modified xsi:type="dcterms:W3CDTF">2024-04-19T07:37:02Z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2024-04-19T00:00:00Z</vt:filetime>
  </property>
  <property fmtid="{D5CDD505-2E9C-101B-9397-08002B2CF9AE}" pid="5" name="Producer">
    <vt:lpwstr>Microsoft® Word 2016</vt:lpwstr>
  </property>
</Properties>
</file>