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6625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29A8084F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6A2B48">
        <w:rPr>
          <w:rFonts w:ascii="SkolaSerifOffc" w:hAnsi="SkolaSerifOffc"/>
          <w:lang w:val="mk-MK"/>
        </w:rPr>
        <w:t>16 (за 2 циклус)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1D9D112B" w:rsidR="00E379A5" w:rsidRPr="00687B48" w:rsidRDefault="00FC1666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2C47480E" w14:textId="3F71CED0" w:rsidR="00687B48" w:rsidRPr="005E5A0E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FC166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издавање уверение и диплома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0FB5775D" w14:textId="77777777" w:rsidR="00EC132F" w:rsidRPr="00EC132F" w:rsidRDefault="00687B48" w:rsidP="00EC132F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C132F" w:rsidRPr="00EC132F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EC132F" w:rsidRPr="00EC132F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EC132F" w:rsidRPr="00EC132F">
        <w:rPr>
          <w:rFonts w:ascii="SkolaSerifOffc" w:eastAsia="Times New Roman" w:hAnsi="SkolaSerifOffc" w:cs="Arial"/>
          <w:sz w:val="24"/>
          <w:szCs w:val="20"/>
        </w:rPr>
        <w:t>_____________,</w:t>
      </w:r>
      <w:r w:rsidR="00EC132F" w:rsidRPr="00EC132F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EC132F" w:rsidRPr="00EC132F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EC132F" w:rsidRPr="00EC132F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EC132F" w:rsidRPr="00EC132F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183C1FEE" w14:textId="4AAD0D03" w:rsidR="00CB2B13" w:rsidRDefault="00EC132F" w:rsidP="00EC132F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EC132F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EC132F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6BD911C4" w14:textId="77777777" w:rsidR="00EC132F" w:rsidRPr="00EC132F" w:rsidRDefault="00EC132F" w:rsidP="00EC132F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</w:p>
    <w:p w14:paraId="10696613" w14:textId="018B78B4" w:rsidR="005E5A0E" w:rsidRDefault="005E5A0E" w:rsidP="00EC132F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ми издадете уверение и диплома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бидејќи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ги имам исполнето сите обврски согласно студиската и предметна програма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2BEDD884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5E980569" w14:textId="77777777" w:rsidR="00E41483" w:rsidRPr="000A5F29" w:rsidRDefault="00E41483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2C3E4623" w14:textId="6EF1F794" w:rsidR="000A5F29" w:rsidRPr="009A7BDB" w:rsidRDefault="009A7BDB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9A7BDB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9A7BDB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79945AB2" w14:textId="4B6854E7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C8DEDAB" w14:textId="6BE3AB76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1835AEE7" w14:textId="5E83901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83B705C" w14:textId="1B52677E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359202B" w14:textId="5EA24577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124FC94A" w14:textId="77777777" w:rsidR="00EC132F" w:rsidRPr="000A5F29" w:rsidRDefault="00EC132F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03D7B3F3" w:rsidR="000A5F29" w:rsidRP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FC1666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индекс.</w:t>
      </w:r>
    </w:p>
    <w:p w14:paraId="68B354D8" w14:textId="60D9B33A" w:rsidR="005119FB" w:rsidRDefault="000A5F2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sectPr w:rsidR="005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457B1"/>
    <w:rsid w:val="003804A1"/>
    <w:rsid w:val="005119FB"/>
    <w:rsid w:val="005E5A0E"/>
    <w:rsid w:val="00656E09"/>
    <w:rsid w:val="00687B48"/>
    <w:rsid w:val="006A2B48"/>
    <w:rsid w:val="006F006D"/>
    <w:rsid w:val="00827E1C"/>
    <w:rsid w:val="008340BF"/>
    <w:rsid w:val="009A7BDB"/>
    <w:rsid w:val="00A73A5B"/>
    <w:rsid w:val="00A87345"/>
    <w:rsid w:val="00BB3FAA"/>
    <w:rsid w:val="00BB55AA"/>
    <w:rsid w:val="00C105F5"/>
    <w:rsid w:val="00CB2B13"/>
    <w:rsid w:val="00D06033"/>
    <w:rsid w:val="00E379A5"/>
    <w:rsid w:val="00E41483"/>
    <w:rsid w:val="00EC132F"/>
    <w:rsid w:val="00F92388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27</cp:revision>
  <cp:lastPrinted>2022-04-18T12:39:00Z</cp:lastPrinted>
  <dcterms:created xsi:type="dcterms:W3CDTF">2022-03-25T12:10:00Z</dcterms:created>
  <dcterms:modified xsi:type="dcterms:W3CDTF">2022-05-31T08:04:00Z</dcterms:modified>
</cp:coreProperties>
</file>