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ind w:left="0" w:firstLine="0"/>
        <w:rPr>
          <w:sz w:val="19"/>
        </w:rPr>
      </w:pPr>
    </w:p>
    <w:p>
      <w:pPr>
        <w:pStyle w:val="Heading1"/>
        <w:spacing w:line="322" w:lineRule="exact" w:before="87"/>
      </w:pPr>
      <w:r>
        <w:rPr/>
        <w:t>PHILOSLAVICA</w:t>
      </w:r>
      <w:r>
        <w:rPr>
          <w:spacing w:val="-4"/>
        </w:rPr>
        <w:t> </w:t>
      </w:r>
      <w:r>
        <w:rPr/>
        <w:t>2024</w:t>
      </w:r>
    </w:p>
    <w:p>
      <w:pPr>
        <w:spacing w:before="0"/>
        <w:ind w:left="3067" w:right="0" w:firstLine="0"/>
        <w:jc w:val="left"/>
        <w:rPr>
          <w:b/>
          <w:sz w:val="28"/>
        </w:rPr>
      </w:pPr>
      <w:r>
        <w:rPr>
          <w:b/>
          <w:sz w:val="28"/>
        </w:rPr>
        <w:t>12.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Simpozij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mladih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slavistov</w:t>
      </w:r>
    </w:p>
    <w:p>
      <w:pPr>
        <w:spacing w:before="239"/>
        <w:ind w:left="1144" w:right="1162" w:firstLine="0"/>
        <w:jc w:val="center"/>
        <w:rPr>
          <w:sz w:val="28"/>
        </w:rPr>
      </w:pPr>
      <w:r>
        <w:rPr>
          <w:sz w:val="28"/>
        </w:rPr>
        <w:t>»Upor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njegovi</w:t>
      </w:r>
      <w:r>
        <w:rPr>
          <w:spacing w:val="-3"/>
          <w:sz w:val="28"/>
        </w:rPr>
        <w:t> </w:t>
      </w:r>
      <w:r>
        <w:rPr>
          <w:sz w:val="28"/>
        </w:rPr>
        <w:t>odmevi</w:t>
      </w:r>
      <w:r>
        <w:rPr>
          <w:spacing w:val="-4"/>
          <w:sz w:val="28"/>
        </w:rPr>
        <w:t> </w:t>
      </w:r>
      <w:r>
        <w:rPr>
          <w:sz w:val="28"/>
        </w:rPr>
        <w:t>v</w:t>
      </w:r>
      <w:r>
        <w:rPr>
          <w:spacing w:val="-3"/>
          <w:sz w:val="28"/>
        </w:rPr>
        <w:t> </w:t>
      </w:r>
      <w:r>
        <w:rPr>
          <w:sz w:val="28"/>
        </w:rPr>
        <w:t>slovanskih</w:t>
      </w:r>
      <w:r>
        <w:rPr>
          <w:spacing w:val="-4"/>
          <w:sz w:val="28"/>
        </w:rPr>
        <w:t> </w:t>
      </w:r>
      <w:r>
        <w:rPr>
          <w:sz w:val="28"/>
        </w:rPr>
        <w:t>jezikih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literaturah«</w:t>
      </w:r>
    </w:p>
    <w:p>
      <w:pPr>
        <w:pStyle w:val="Heading1"/>
        <w:spacing w:line="508" w:lineRule="auto" w:before="240"/>
        <w:ind w:left="2663" w:right="2683"/>
      </w:pPr>
      <w:r>
        <w:rPr/>
        <w:t>Maribor,</w:t>
      </w:r>
      <w:r>
        <w:rPr>
          <w:spacing w:val="-4"/>
        </w:rPr>
        <w:t> </w:t>
      </w:r>
      <w:r>
        <w:rPr/>
        <w:t>12.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13.</w:t>
      </w:r>
      <w:r>
        <w:rPr>
          <w:spacing w:val="-3"/>
        </w:rPr>
        <w:t> </w:t>
      </w:r>
      <w:r>
        <w:rPr/>
        <w:t>december</w:t>
      </w:r>
      <w:r>
        <w:rPr>
          <w:spacing w:val="-4"/>
        </w:rPr>
        <w:t> </w:t>
      </w:r>
      <w:r>
        <w:rPr/>
        <w:t>2024</w:t>
      </w:r>
      <w:r>
        <w:rPr>
          <w:spacing w:val="-67"/>
        </w:rPr>
        <w:t> </w:t>
      </w:r>
      <w:r>
        <w:rPr/>
        <w:t>Vabilo</w:t>
      </w:r>
      <w:r>
        <w:rPr>
          <w:spacing w:val="-2"/>
        </w:rPr>
        <w:t> </w:t>
      </w:r>
      <w:r>
        <w:rPr/>
        <w:t>k</w:t>
      </w:r>
      <w:r>
        <w:rPr>
          <w:spacing w:val="-1"/>
        </w:rPr>
        <w:t> </w:t>
      </w:r>
      <w:r>
        <w:rPr/>
        <w:t>prijavi</w:t>
      </w:r>
      <w:r>
        <w:rPr>
          <w:spacing w:val="-1"/>
        </w:rPr>
        <w:t> </w:t>
      </w:r>
      <w:r>
        <w:rPr/>
        <w:t>prispevkov</w:t>
      </w:r>
    </w:p>
    <w:p>
      <w:pPr>
        <w:pStyle w:val="BodyText"/>
        <w:spacing w:before="59"/>
        <w:ind w:left="100" w:right="277" w:firstLine="0"/>
        <w:jc w:val="both"/>
      </w:pPr>
      <w:r>
        <w:rPr/>
        <w:t>Vabimo vas, da se udeležite 12. mednarodnega Simpozija mladih slavistov z naslovom </w:t>
      </w:r>
      <w:r>
        <w:rPr>
          <w:i/>
        </w:rPr>
        <w:t>Upor in</w:t>
      </w:r>
      <w:r>
        <w:rPr>
          <w:i/>
          <w:spacing w:val="-57"/>
        </w:rPr>
        <w:t> </w:t>
      </w:r>
      <w:r>
        <w:rPr>
          <w:i/>
        </w:rPr>
        <w:t>njegovi odmevi v slovanskih jezikih in literaturah</w:t>
      </w:r>
      <w:r>
        <w:rPr/>
        <w:t>, ki bo potekal 12. in 13. decembra 2024 na</w:t>
      </w:r>
      <w:r>
        <w:rPr>
          <w:spacing w:val="1"/>
        </w:rPr>
        <w:t> </w:t>
      </w:r>
      <w:r>
        <w:rPr/>
        <w:t>Filozofski fakulteti Univerze v Mariboru (Koroška cesta 160, SI-2000 Maribor). Simpozij</w:t>
      </w:r>
      <w:r>
        <w:rPr>
          <w:spacing w:val="1"/>
        </w:rPr>
        <w:t> </w:t>
      </w:r>
      <w:r>
        <w:rPr/>
        <w:t>organizirajo</w:t>
      </w:r>
      <w:r>
        <w:rPr>
          <w:spacing w:val="-9"/>
        </w:rPr>
        <w:t> </w:t>
      </w:r>
      <w:r>
        <w:rPr/>
        <w:t>Študentska</w:t>
      </w:r>
      <w:r>
        <w:rPr>
          <w:spacing w:val="-8"/>
        </w:rPr>
        <w:t> </w:t>
      </w:r>
      <w:r>
        <w:rPr/>
        <w:t>sekcija</w:t>
      </w:r>
      <w:r>
        <w:rPr>
          <w:spacing w:val="-8"/>
        </w:rPr>
        <w:t> </w:t>
      </w:r>
      <w:r>
        <w:rPr/>
        <w:t>Zveze</w:t>
      </w:r>
      <w:r>
        <w:rPr>
          <w:spacing w:val="-8"/>
        </w:rPr>
        <w:t> </w:t>
      </w:r>
      <w:r>
        <w:rPr/>
        <w:t>društev</w:t>
      </w:r>
      <w:r>
        <w:rPr>
          <w:spacing w:val="-8"/>
        </w:rPr>
        <w:t> </w:t>
      </w:r>
      <w:r>
        <w:rPr/>
        <w:t>Slavistično</w:t>
      </w:r>
      <w:r>
        <w:rPr>
          <w:spacing w:val="-8"/>
        </w:rPr>
        <w:t> </w:t>
      </w:r>
      <w:r>
        <w:rPr/>
        <w:t>društvo</w:t>
      </w:r>
      <w:r>
        <w:rPr>
          <w:spacing w:val="-8"/>
        </w:rPr>
        <w:t> </w:t>
      </w:r>
      <w:r>
        <w:rPr/>
        <w:t>Slovenije,</w:t>
      </w:r>
      <w:r>
        <w:rPr>
          <w:spacing w:val="-8"/>
        </w:rPr>
        <w:t> </w:t>
      </w:r>
      <w:r>
        <w:rPr/>
        <w:t>Slavistično</w:t>
      </w:r>
      <w:r>
        <w:rPr>
          <w:spacing w:val="-8"/>
        </w:rPr>
        <w:t> </w:t>
      </w:r>
      <w:r>
        <w:rPr/>
        <w:t>društvo</w:t>
      </w:r>
      <w:r>
        <w:rPr>
          <w:spacing w:val="-58"/>
        </w:rPr>
        <w:t> </w:t>
      </w:r>
      <w:r>
        <w:rPr/>
        <w:t>Maribor, Študentska sekcija Slavističnega društva Maribor ter Oddelek za slovanske jezike in</w:t>
      </w:r>
      <w:r>
        <w:rPr>
          <w:spacing w:val="1"/>
        </w:rPr>
        <w:t> </w:t>
      </w:r>
      <w:r>
        <w:rPr/>
        <w:t>književnosti</w:t>
      </w:r>
      <w:r>
        <w:rPr>
          <w:spacing w:val="-1"/>
        </w:rPr>
        <w:t> </w:t>
      </w:r>
      <w:r>
        <w:rPr/>
        <w:t>Filozofske</w:t>
      </w:r>
      <w:r>
        <w:rPr>
          <w:spacing w:val="-1"/>
        </w:rPr>
        <w:t> </w:t>
      </w:r>
      <w:r>
        <w:rPr/>
        <w:t>fakultete Univerze</w:t>
      </w:r>
      <w:r>
        <w:rPr>
          <w:spacing w:val="-1"/>
        </w:rPr>
        <w:t> </w:t>
      </w:r>
      <w:r>
        <w:rPr/>
        <w:t>v Mariboru.</w:t>
      </w:r>
    </w:p>
    <w:p>
      <w:pPr>
        <w:pStyle w:val="BodyText"/>
        <w:spacing w:before="10"/>
        <w:ind w:left="0" w:firstLine="0"/>
        <w:rPr>
          <w:sz w:val="20"/>
        </w:rPr>
      </w:pPr>
    </w:p>
    <w:p>
      <w:pPr>
        <w:pStyle w:val="BodyText"/>
        <w:spacing w:before="1"/>
        <w:ind w:left="100" w:right="278" w:firstLine="0"/>
        <w:jc w:val="both"/>
      </w:pPr>
      <w:r>
        <w:rPr/>
        <w:t>Mednarodno</w:t>
      </w:r>
      <w:r>
        <w:rPr>
          <w:spacing w:val="1"/>
        </w:rPr>
        <w:t> </w:t>
      </w:r>
      <w:r>
        <w:rPr/>
        <w:t>srečanje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namenjeno</w:t>
      </w:r>
      <w:r>
        <w:rPr>
          <w:spacing w:val="1"/>
        </w:rPr>
        <w:t> </w:t>
      </w:r>
      <w:r>
        <w:rPr/>
        <w:t>vsem</w:t>
      </w:r>
      <w:r>
        <w:rPr>
          <w:spacing w:val="1"/>
        </w:rPr>
        <w:t> </w:t>
      </w:r>
      <w:r>
        <w:rPr/>
        <w:t>mladim,</w:t>
      </w:r>
      <w:r>
        <w:rPr>
          <w:spacing w:val="1"/>
        </w:rPr>
        <w:t> </w:t>
      </w:r>
      <w:r>
        <w:rPr/>
        <w:t>ki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svojih</w:t>
      </w:r>
      <w:r>
        <w:rPr>
          <w:spacing w:val="1"/>
        </w:rPr>
        <w:t> </w:t>
      </w:r>
      <w:r>
        <w:rPr/>
        <w:t>znanstvenih</w:t>
      </w:r>
      <w:r>
        <w:rPr>
          <w:spacing w:val="1"/>
        </w:rPr>
        <w:t> </w:t>
      </w:r>
      <w:r>
        <w:rPr/>
        <w:t>raziskavah</w:t>
      </w:r>
      <w:r>
        <w:rPr>
          <w:spacing w:val="1"/>
        </w:rPr>
        <w:t> </w:t>
      </w:r>
      <w:r>
        <w:rPr/>
        <w:t>obravnavajo teme s področja slovanskih jezikov, literatur, didaktike in prevodoslovja. K oddaji</w:t>
      </w:r>
      <w:r>
        <w:rPr>
          <w:spacing w:val="1"/>
        </w:rPr>
        <w:t> </w:t>
      </w:r>
      <w:r>
        <w:rPr/>
        <w:t>in</w:t>
      </w:r>
      <w:r>
        <w:rPr>
          <w:spacing w:val="-8"/>
        </w:rPr>
        <w:t> </w:t>
      </w:r>
      <w:r>
        <w:rPr/>
        <w:t>predstavitvi</w:t>
      </w:r>
      <w:r>
        <w:rPr>
          <w:spacing w:val="-8"/>
        </w:rPr>
        <w:t> </w:t>
      </w:r>
      <w:r>
        <w:rPr/>
        <w:t>prispevkov</w:t>
      </w:r>
      <w:r>
        <w:rPr>
          <w:spacing w:val="-7"/>
        </w:rPr>
        <w:t> </w:t>
      </w:r>
      <w:r>
        <w:rPr/>
        <w:t>vabimo</w:t>
      </w:r>
      <w:r>
        <w:rPr>
          <w:spacing w:val="-8"/>
        </w:rPr>
        <w:t> </w:t>
      </w:r>
      <w:r>
        <w:rPr/>
        <w:t>študentke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študente</w:t>
      </w:r>
      <w:r>
        <w:rPr>
          <w:spacing w:val="-8"/>
        </w:rPr>
        <w:t> </w:t>
      </w:r>
      <w:r>
        <w:rPr/>
        <w:t>ter</w:t>
      </w:r>
      <w:r>
        <w:rPr>
          <w:spacing w:val="-7"/>
        </w:rPr>
        <w:t> </w:t>
      </w:r>
      <w:r>
        <w:rPr/>
        <w:t>mlade</w:t>
      </w:r>
      <w:r>
        <w:rPr>
          <w:spacing w:val="-8"/>
        </w:rPr>
        <w:t> </w:t>
      </w:r>
      <w:r>
        <w:rPr/>
        <w:t>doktorice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doktorje</w:t>
      </w:r>
      <w:r>
        <w:rPr>
          <w:spacing w:val="-8"/>
        </w:rPr>
        <w:t> </w:t>
      </w:r>
      <w:r>
        <w:rPr/>
        <w:t>znanosti</w:t>
      </w:r>
      <w:r>
        <w:rPr>
          <w:spacing w:val="-57"/>
        </w:rPr>
        <w:t> </w:t>
      </w:r>
      <w:r>
        <w:rPr/>
        <w:t>na</w:t>
      </w:r>
      <w:r>
        <w:rPr>
          <w:spacing w:val="-10"/>
        </w:rPr>
        <w:t> </w:t>
      </w:r>
      <w:r>
        <w:rPr/>
        <w:t>slovenskih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tujih</w:t>
      </w:r>
      <w:r>
        <w:rPr>
          <w:spacing w:val="-9"/>
        </w:rPr>
        <w:t> </w:t>
      </w:r>
      <w:r>
        <w:rPr/>
        <w:t>univerzah</w:t>
      </w:r>
      <w:r>
        <w:rPr>
          <w:spacing w:val="-10"/>
        </w:rPr>
        <w:t> </w:t>
      </w:r>
      <w:r>
        <w:rPr/>
        <w:t>oz.</w:t>
      </w:r>
      <w:r>
        <w:rPr>
          <w:spacing w:val="-9"/>
        </w:rPr>
        <w:t> </w:t>
      </w:r>
      <w:r>
        <w:rPr/>
        <w:t>vse,</w:t>
      </w:r>
      <w:r>
        <w:rPr>
          <w:spacing w:val="-10"/>
        </w:rPr>
        <w:t> </w:t>
      </w:r>
      <w:r>
        <w:rPr/>
        <w:t>ki</w:t>
      </w:r>
      <w:r>
        <w:rPr>
          <w:spacing w:val="-9"/>
        </w:rPr>
        <w:t> </w:t>
      </w:r>
      <w:r>
        <w:rPr/>
        <w:t>so</w:t>
      </w:r>
      <w:r>
        <w:rPr>
          <w:spacing w:val="-9"/>
        </w:rPr>
        <w:t> </w:t>
      </w:r>
      <w:r>
        <w:rPr/>
        <w:t>univerzitetni</w:t>
      </w:r>
      <w:r>
        <w:rPr>
          <w:spacing w:val="-10"/>
        </w:rPr>
        <w:t> </w:t>
      </w:r>
      <w:r>
        <w:rPr/>
        <w:t>študij</w:t>
      </w:r>
      <w:r>
        <w:rPr>
          <w:spacing w:val="-9"/>
        </w:rPr>
        <w:t> </w:t>
      </w:r>
      <w:r>
        <w:rPr/>
        <w:t>že</w:t>
      </w:r>
      <w:r>
        <w:rPr>
          <w:spacing w:val="-10"/>
        </w:rPr>
        <w:t> </w:t>
      </w:r>
      <w:r>
        <w:rPr/>
        <w:t>zaključili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z</w:t>
      </w:r>
      <w:r>
        <w:rPr>
          <w:spacing w:val="-9"/>
        </w:rPr>
        <w:t> </w:t>
      </w:r>
      <w:r>
        <w:rPr/>
        <w:t>razpisanimi</w:t>
      </w:r>
      <w:r>
        <w:rPr>
          <w:spacing w:val="-58"/>
        </w:rPr>
        <w:t> </w:t>
      </w:r>
      <w:r>
        <w:rPr/>
        <w:t>temami</w:t>
      </w:r>
      <w:r>
        <w:rPr>
          <w:spacing w:val="-1"/>
        </w:rPr>
        <w:t> </w:t>
      </w:r>
      <w:r>
        <w:rPr/>
        <w:t>strokovno ali znanstveno ukvarjajo.</w:t>
      </w:r>
    </w:p>
    <w:p>
      <w:pPr>
        <w:pStyle w:val="BodyText"/>
        <w:ind w:left="0" w:firstLine="0"/>
        <w:rPr>
          <w:sz w:val="21"/>
        </w:rPr>
      </w:pPr>
    </w:p>
    <w:p>
      <w:pPr>
        <w:pStyle w:val="Heading2"/>
        <w:spacing w:before="1"/>
      </w:pPr>
      <w:r>
        <w:rPr/>
        <w:t>Tematski</w:t>
      </w:r>
      <w:r>
        <w:rPr>
          <w:spacing w:val="-1"/>
        </w:rPr>
        <w:t> </w:t>
      </w:r>
      <w:r>
        <w:rPr/>
        <w:t>sklopi</w:t>
      </w:r>
    </w:p>
    <w:p>
      <w:pPr>
        <w:pStyle w:val="BodyText"/>
        <w:spacing w:before="7"/>
        <w:ind w:left="0" w:firstLine="0"/>
        <w:rPr>
          <w:b/>
          <w:sz w:val="20"/>
        </w:rPr>
      </w:pPr>
    </w:p>
    <w:p>
      <w:pPr>
        <w:spacing w:line="242" w:lineRule="auto" w:before="0"/>
        <w:ind w:left="100" w:right="0" w:firstLine="0"/>
        <w:jc w:val="left"/>
        <w:rPr>
          <w:sz w:val="24"/>
        </w:rPr>
      </w:pPr>
      <w:r>
        <w:rPr>
          <w:sz w:val="24"/>
        </w:rPr>
        <w:t>Letošnji</w:t>
      </w:r>
      <w:r>
        <w:rPr>
          <w:spacing w:val="-10"/>
          <w:sz w:val="24"/>
        </w:rPr>
        <w:t> </w:t>
      </w:r>
      <w:r>
        <w:rPr>
          <w:sz w:val="24"/>
        </w:rPr>
        <w:t>simpozij</w:t>
      </w:r>
      <w:r>
        <w:rPr>
          <w:spacing w:val="-9"/>
          <w:sz w:val="24"/>
        </w:rPr>
        <w:t> </w:t>
      </w:r>
      <w:r>
        <w:rPr>
          <w:sz w:val="24"/>
        </w:rPr>
        <w:t>poteka</w:t>
      </w:r>
      <w:r>
        <w:rPr>
          <w:spacing w:val="-9"/>
          <w:sz w:val="24"/>
        </w:rPr>
        <w:t> </w:t>
      </w:r>
      <w:r>
        <w:rPr>
          <w:sz w:val="24"/>
        </w:rPr>
        <w:t>pod</w:t>
      </w:r>
      <w:r>
        <w:rPr>
          <w:spacing w:val="-9"/>
          <w:sz w:val="24"/>
        </w:rPr>
        <w:t> </w:t>
      </w:r>
      <w:r>
        <w:rPr>
          <w:sz w:val="24"/>
        </w:rPr>
        <w:t>naslovom</w:t>
      </w:r>
      <w:r>
        <w:rPr>
          <w:spacing w:val="-9"/>
          <w:sz w:val="24"/>
        </w:rPr>
        <w:t> </w:t>
      </w:r>
      <w:r>
        <w:rPr>
          <w:i/>
          <w:sz w:val="24"/>
        </w:rPr>
        <w:t>Upor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njegovi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odmevi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v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slovanskih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jezikih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literaturah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Tematski</w:t>
      </w:r>
      <w:r>
        <w:rPr>
          <w:spacing w:val="-2"/>
          <w:sz w:val="24"/>
        </w:rPr>
        <w:t> </w:t>
      </w:r>
      <w:r>
        <w:rPr>
          <w:sz w:val="24"/>
        </w:rPr>
        <w:t>sklopi</w:t>
      </w:r>
      <w:r>
        <w:rPr>
          <w:spacing w:val="-1"/>
          <w:sz w:val="24"/>
        </w:rPr>
        <w:t> </w:t>
      </w:r>
      <w:r>
        <w:rPr>
          <w:sz w:val="24"/>
        </w:rPr>
        <w:t>vključujejo, vendar niso omejeni</w:t>
      </w:r>
      <w:r>
        <w:rPr>
          <w:spacing w:val="-2"/>
          <w:sz w:val="24"/>
        </w:rPr>
        <w:t> </w:t>
      </w:r>
      <w:r>
        <w:rPr>
          <w:sz w:val="24"/>
        </w:rPr>
        <w:t>na:</w:t>
      </w:r>
    </w:p>
    <w:p>
      <w:pPr>
        <w:pStyle w:val="BodyText"/>
        <w:spacing w:before="9"/>
        <w:ind w:left="0" w:firstLine="0"/>
        <w:rPr>
          <w:sz w:val="20"/>
        </w:rPr>
      </w:pPr>
    </w:p>
    <w:p>
      <w:pPr>
        <w:pStyle w:val="Heading2"/>
        <w:spacing w:before="1"/>
      </w:pPr>
      <w:r>
        <w:rPr/>
        <w:t>Jezikoslovje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32" w:after="0"/>
        <w:ind w:left="820" w:right="0" w:hanging="360"/>
        <w:jc w:val="left"/>
        <w:rPr>
          <w:sz w:val="24"/>
        </w:rPr>
      </w:pPr>
      <w:r>
        <w:rPr>
          <w:sz w:val="24"/>
        </w:rPr>
        <w:t>jezik</w:t>
      </w:r>
      <w:r>
        <w:rPr>
          <w:spacing w:val="-1"/>
          <w:sz w:val="24"/>
        </w:rPr>
        <w:t> </w:t>
      </w:r>
      <w:r>
        <w:rPr>
          <w:sz w:val="24"/>
        </w:rPr>
        <w:t>kot</w:t>
      </w:r>
      <w:r>
        <w:rPr>
          <w:spacing w:val="-2"/>
          <w:sz w:val="24"/>
        </w:rPr>
        <w:t> </w:t>
      </w:r>
      <w:r>
        <w:rPr>
          <w:sz w:val="24"/>
        </w:rPr>
        <w:t>sredstvo</w:t>
      </w:r>
      <w:r>
        <w:rPr>
          <w:spacing w:val="-1"/>
          <w:sz w:val="24"/>
        </w:rPr>
        <w:t> </w:t>
      </w:r>
      <w:r>
        <w:rPr>
          <w:sz w:val="24"/>
        </w:rPr>
        <w:t>in/ali</w:t>
      </w:r>
      <w:r>
        <w:rPr>
          <w:spacing w:val="-1"/>
          <w:sz w:val="24"/>
        </w:rPr>
        <w:t> </w:t>
      </w:r>
      <w:r>
        <w:rPr>
          <w:sz w:val="24"/>
        </w:rPr>
        <w:t>oblika</w:t>
      </w:r>
      <w:r>
        <w:rPr>
          <w:spacing w:val="-1"/>
          <w:sz w:val="24"/>
        </w:rPr>
        <w:t> </w:t>
      </w:r>
      <w:r>
        <w:rPr>
          <w:sz w:val="24"/>
        </w:rPr>
        <w:t>upora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jezik</w:t>
      </w:r>
      <w:r>
        <w:rPr>
          <w:spacing w:val="-2"/>
          <w:sz w:val="24"/>
        </w:rPr>
        <w:t> </w:t>
      </w:r>
      <w:r>
        <w:rPr>
          <w:sz w:val="24"/>
        </w:rPr>
        <w:t>kot</w:t>
      </w:r>
      <w:r>
        <w:rPr>
          <w:spacing w:val="-3"/>
          <w:sz w:val="24"/>
        </w:rPr>
        <w:t> </w:t>
      </w:r>
      <w:r>
        <w:rPr>
          <w:sz w:val="24"/>
        </w:rPr>
        <w:t>orodje</w:t>
      </w:r>
      <w:r>
        <w:rPr>
          <w:spacing w:val="-2"/>
          <w:sz w:val="24"/>
        </w:rPr>
        <w:t> </w:t>
      </w:r>
      <w:r>
        <w:rPr>
          <w:sz w:val="24"/>
        </w:rPr>
        <w:t>(politične</w:t>
      </w:r>
      <w:r>
        <w:rPr>
          <w:spacing w:val="-3"/>
          <w:sz w:val="24"/>
        </w:rPr>
        <w:t> </w:t>
      </w:r>
      <w:r>
        <w:rPr>
          <w:sz w:val="24"/>
        </w:rPr>
        <w:t>idr.)</w:t>
      </w:r>
      <w:r>
        <w:rPr>
          <w:spacing w:val="-1"/>
          <w:sz w:val="24"/>
        </w:rPr>
        <w:t> </w:t>
      </w:r>
      <w:r>
        <w:rPr>
          <w:sz w:val="24"/>
        </w:rPr>
        <w:t>manipulacije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jezik</w:t>
      </w:r>
      <w:r>
        <w:rPr>
          <w:spacing w:val="-2"/>
          <w:sz w:val="24"/>
        </w:rPr>
        <w:t> </w:t>
      </w:r>
      <w:r>
        <w:rPr>
          <w:sz w:val="24"/>
        </w:rPr>
        <w:t>propagande</w:t>
      </w:r>
      <w:r>
        <w:rPr>
          <w:spacing w:val="-1"/>
          <w:sz w:val="24"/>
        </w:rPr>
        <w:t> </w:t>
      </w:r>
      <w:r>
        <w:rPr>
          <w:sz w:val="24"/>
        </w:rPr>
        <w:t>(politični</w:t>
      </w:r>
      <w:r>
        <w:rPr>
          <w:spacing w:val="-2"/>
          <w:sz w:val="24"/>
        </w:rPr>
        <w:t> </w:t>
      </w:r>
      <w:r>
        <w:rPr>
          <w:sz w:val="24"/>
        </w:rPr>
        <w:t>slogani</w:t>
      </w:r>
      <w:r>
        <w:rPr>
          <w:spacing w:val="-3"/>
          <w:sz w:val="24"/>
        </w:rPr>
        <w:t> </w:t>
      </w:r>
      <w:r>
        <w:rPr>
          <w:sz w:val="24"/>
        </w:rPr>
        <w:t>idr.)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exact" w:before="1" w:after="0"/>
        <w:ind w:left="820" w:right="0" w:hanging="360"/>
        <w:jc w:val="left"/>
        <w:rPr>
          <w:sz w:val="24"/>
        </w:rPr>
      </w:pPr>
      <w:r>
        <w:rPr>
          <w:sz w:val="24"/>
        </w:rPr>
        <w:t>jezik</w:t>
      </w:r>
      <w:r>
        <w:rPr>
          <w:spacing w:val="-2"/>
          <w:sz w:val="24"/>
        </w:rPr>
        <w:t> </w:t>
      </w:r>
      <w:r>
        <w:rPr>
          <w:sz w:val="24"/>
        </w:rPr>
        <w:t>zidov</w:t>
      </w:r>
      <w:r>
        <w:rPr>
          <w:spacing w:val="-1"/>
          <w:sz w:val="24"/>
        </w:rPr>
        <w:t> </w:t>
      </w:r>
      <w:r>
        <w:rPr>
          <w:sz w:val="24"/>
        </w:rPr>
        <w:t>(grafiti</w:t>
      </w:r>
      <w:r>
        <w:rPr>
          <w:spacing w:val="-1"/>
          <w:sz w:val="24"/>
        </w:rPr>
        <w:t> </w:t>
      </w:r>
      <w:r>
        <w:rPr>
          <w:sz w:val="24"/>
        </w:rPr>
        <w:t>idr.)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jezik</w:t>
      </w:r>
      <w:r>
        <w:rPr>
          <w:spacing w:val="-1"/>
          <w:sz w:val="24"/>
        </w:rPr>
        <w:t> </w:t>
      </w:r>
      <w:r>
        <w:rPr>
          <w:sz w:val="24"/>
        </w:rPr>
        <w:t>kot</w:t>
      </w:r>
      <w:r>
        <w:rPr>
          <w:spacing w:val="-2"/>
          <w:sz w:val="24"/>
        </w:rPr>
        <w:t> </w:t>
      </w:r>
      <w:r>
        <w:rPr>
          <w:sz w:val="24"/>
        </w:rPr>
        <w:t>skrivni</w:t>
      </w:r>
      <w:r>
        <w:rPr>
          <w:spacing w:val="-2"/>
          <w:sz w:val="24"/>
        </w:rPr>
        <w:t> </w:t>
      </w:r>
      <w:r>
        <w:rPr>
          <w:sz w:val="24"/>
        </w:rPr>
        <w:t>kod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exact" w:before="1" w:after="0"/>
        <w:ind w:left="820" w:right="0" w:hanging="360"/>
        <w:jc w:val="left"/>
        <w:rPr>
          <w:sz w:val="24"/>
        </w:rPr>
      </w:pPr>
      <w:r>
        <w:rPr>
          <w:sz w:val="24"/>
        </w:rPr>
        <w:t>jezik</w:t>
      </w:r>
      <w:r>
        <w:rPr>
          <w:spacing w:val="-2"/>
          <w:sz w:val="24"/>
        </w:rPr>
        <w:t> </w:t>
      </w:r>
      <w:r>
        <w:rPr>
          <w:sz w:val="24"/>
        </w:rPr>
        <w:t>kot</w:t>
      </w:r>
      <w:r>
        <w:rPr>
          <w:spacing w:val="-2"/>
          <w:sz w:val="24"/>
        </w:rPr>
        <w:t> </w:t>
      </w:r>
      <w:r>
        <w:rPr>
          <w:sz w:val="24"/>
        </w:rPr>
        <w:t>možnost</w:t>
      </w:r>
      <w:r>
        <w:rPr>
          <w:spacing w:val="-1"/>
          <w:sz w:val="24"/>
        </w:rPr>
        <w:t> </w:t>
      </w:r>
      <w:r>
        <w:rPr>
          <w:sz w:val="24"/>
        </w:rPr>
        <w:t>ali</w:t>
      </w:r>
      <w:r>
        <w:rPr>
          <w:spacing w:val="-1"/>
          <w:sz w:val="24"/>
        </w:rPr>
        <w:t> </w:t>
      </w:r>
      <w:r>
        <w:rPr>
          <w:sz w:val="24"/>
        </w:rPr>
        <w:t>(ne)zmožnost</w:t>
      </w:r>
      <w:r>
        <w:rPr>
          <w:spacing w:val="-2"/>
          <w:sz w:val="24"/>
        </w:rPr>
        <w:t> </w:t>
      </w:r>
      <w:r>
        <w:rPr>
          <w:sz w:val="24"/>
        </w:rPr>
        <w:t>upora</w:t>
      </w:r>
      <w:r>
        <w:rPr>
          <w:spacing w:val="-2"/>
          <w:sz w:val="24"/>
        </w:rPr>
        <w:t> </w:t>
      </w:r>
      <w:r>
        <w:rPr>
          <w:sz w:val="24"/>
        </w:rPr>
        <w:t>sodobnega</w:t>
      </w:r>
      <w:r>
        <w:rPr>
          <w:spacing w:val="-2"/>
          <w:sz w:val="24"/>
        </w:rPr>
        <w:t> </w:t>
      </w:r>
      <w:r>
        <w:rPr>
          <w:sz w:val="24"/>
        </w:rPr>
        <w:t>človeka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diskurz</w:t>
      </w:r>
      <w:r>
        <w:rPr>
          <w:spacing w:val="-1"/>
          <w:sz w:val="24"/>
        </w:rPr>
        <w:t> </w:t>
      </w:r>
      <w:r>
        <w:rPr>
          <w:sz w:val="24"/>
        </w:rPr>
        <w:t>moči in upora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politične</w:t>
      </w:r>
      <w:r>
        <w:rPr>
          <w:spacing w:val="-3"/>
          <w:sz w:val="24"/>
        </w:rPr>
        <w:t> </w:t>
      </w:r>
      <w:r>
        <w:rPr>
          <w:sz w:val="24"/>
        </w:rPr>
        <w:t>metafore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njihova</w:t>
      </w:r>
      <w:r>
        <w:rPr>
          <w:spacing w:val="-2"/>
          <w:sz w:val="24"/>
        </w:rPr>
        <w:t> </w:t>
      </w:r>
      <w:r>
        <w:rPr>
          <w:sz w:val="24"/>
        </w:rPr>
        <w:t>vloga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119" w:hanging="360"/>
        <w:jc w:val="left"/>
        <w:rPr>
          <w:sz w:val="24"/>
        </w:rPr>
      </w:pPr>
      <w:r>
        <w:rPr>
          <w:sz w:val="24"/>
        </w:rPr>
        <w:t>vojni</w:t>
      </w:r>
      <w:r>
        <w:rPr>
          <w:spacing w:val="22"/>
          <w:sz w:val="24"/>
        </w:rPr>
        <w:t> </w:t>
      </w:r>
      <w:r>
        <w:rPr>
          <w:sz w:val="24"/>
        </w:rPr>
        <w:t>diskurz</w:t>
      </w:r>
      <w:r>
        <w:rPr>
          <w:spacing w:val="22"/>
          <w:sz w:val="24"/>
        </w:rPr>
        <w:t> </w:t>
      </w:r>
      <w:r>
        <w:rPr>
          <w:sz w:val="24"/>
        </w:rPr>
        <w:t>in</w:t>
      </w:r>
      <w:r>
        <w:rPr>
          <w:spacing w:val="23"/>
          <w:sz w:val="24"/>
        </w:rPr>
        <w:t> </w:t>
      </w:r>
      <w:r>
        <w:rPr>
          <w:sz w:val="24"/>
        </w:rPr>
        <w:t>diskurz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vojni</w:t>
      </w:r>
      <w:r>
        <w:rPr>
          <w:spacing w:val="22"/>
          <w:sz w:val="24"/>
        </w:rPr>
        <w:t> </w:t>
      </w:r>
      <w:r>
        <w:rPr>
          <w:sz w:val="24"/>
        </w:rPr>
        <w:t>(medijska</w:t>
      </w:r>
      <w:r>
        <w:rPr>
          <w:spacing w:val="23"/>
          <w:sz w:val="24"/>
        </w:rPr>
        <w:t> </w:t>
      </w:r>
      <w:r>
        <w:rPr>
          <w:sz w:val="24"/>
        </w:rPr>
        <w:t>reprezentacija</w:t>
      </w:r>
      <w:r>
        <w:rPr>
          <w:spacing w:val="22"/>
          <w:sz w:val="24"/>
        </w:rPr>
        <w:t> </w:t>
      </w:r>
      <w:r>
        <w:rPr>
          <w:sz w:val="24"/>
        </w:rPr>
        <w:t>vojne,</w:t>
      </w:r>
      <w:r>
        <w:rPr>
          <w:spacing w:val="23"/>
          <w:sz w:val="24"/>
        </w:rPr>
        <w:t> </w:t>
      </w:r>
      <w:r>
        <w:rPr>
          <w:sz w:val="24"/>
        </w:rPr>
        <w:t>politični</w:t>
      </w:r>
      <w:r>
        <w:rPr>
          <w:spacing w:val="22"/>
          <w:sz w:val="24"/>
        </w:rPr>
        <w:t> </w:t>
      </w:r>
      <w:r>
        <w:rPr>
          <w:sz w:val="24"/>
        </w:rPr>
        <w:t>govori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vojni</w:t>
      </w:r>
      <w:r>
        <w:rPr>
          <w:spacing w:val="-57"/>
          <w:sz w:val="24"/>
        </w:rPr>
        <w:t> </w:t>
      </w:r>
      <w:r>
        <w:rPr>
          <w:sz w:val="24"/>
        </w:rPr>
        <w:t>idr.)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2240" w:h="15840"/>
          <w:pgMar w:header="266" w:top="1720" w:bottom="280" w:left="1340" w:right="1320"/>
          <w:pgNumType w:start="1"/>
        </w:sectPr>
      </w:pPr>
    </w:p>
    <w:p>
      <w:pPr>
        <w:pStyle w:val="Heading2"/>
        <w:spacing w:before="141"/>
      </w:pPr>
      <w:r>
        <w:rPr/>
        <w:t>Literarna</w:t>
      </w:r>
      <w:r>
        <w:rPr>
          <w:spacing w:val="-3"/>
        </w:rPr>
        <w:t> </w:t>
      </w:r>
      <w:r>
        <w:rPr/>
        <w:t>veda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exact" w:before="132" w:after="0"/>
        <w:ind w:left="820" w:right="0" w:hanging="360"/>
        <w:jc w:val="left"/>
        <w:rPr>
          <w:sz w:val="24"/>
        </w:rPr>
      </w:pPr>
      <w:r>
        <w:rPr>
          <w:sz w:val="24"/>
        </w:rPr>
        <w:t>književnost</w:t>
      </w:r>
      <w:r>
        <w:rPr>
          <w:spacing w:val="-3"/>
          <w:sz w:val="24"/>
        </w:rPr>
        <w:t> </w:t>
      </w:r>
      <w:r>
        <w:rPr>
          <w:sz w:val="24"/>
        </w:rPr>
        <w:t>upora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književnost</w:t>
      </w:r>
      <w:r>
        <w:rPr>
          <w:spacing w:val="-3"/>
          <w:sz w:val="24"/>
        </w:rPr>
        <w:t> </w:t>
      </w:r>
      <w:r>
        <w:rPr>
          <w:sz w:val="24"/>
        </w:rPr>
        <w:t>NOB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vojna</w:t>
      </w:r>
      <w:r>
        <w:rPr>
          <w:spacing w:val="-3"/>
          <w:sz w:val="24"/>
        </w:rPr>
        <w:t> </w:t>
      </w:r>
      <w:r>
        <w:rPr>
          <w:sz w:val="24"/>
        </w:rPr>
        <w:t>književnost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književnost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obdobjih</w:t>
      </w:r>
      <w:r>
        <w:rPr>
          <w:spacing w:val="-1"/>
          <w:sz w:val="24"/>
        </w:rPr>
        <w:t> </w:t>
      </w:r>
      <w:r>
        <w:rPr>
          <w:sz w:val="24"/>
        </w:rPr>
        <w:t>vojne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književnost</w:t>
      </w:r>
      <w:r>
        <w:rPr>
          <w:spacing w:val="-1"/>
          <w:sz w:val="24"/>
        </w:rPr>
        <w:t> </w:t>
      </w:r>
      <w:r>
        <w:rPr>
          <w:sz w:val="24"/>
        </w:rPr>
        <w:t>kot</w:t>
      </w:r>
      <w:r>
        <w:rPr>
          <w:spacing w:val="-2"/>
          <w:sz w:val="24"/>
        </w:rPr>
        <w:t> </w:t>
      </w:r>
      <w:r>
        <w:rPr>
          <w:sz w:val="24"/>
        </w:rPr>
        <w:t>sredstvo</w:t>
      </w:r>
      <w:r>
        <w:rPr>
          <w:spacing w:val="-1"/>
          <w:sz w:val="24"/>
        </w:rPr>
        <w:t> </w:t>
      </w:r>
      <w:r>
        <w:rPr>
          <w:sz w:val="24"/>
        </w:rPr>
        <w:t>upora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exact" w:before="1" w:after="0"/>
        <w:ind w:left="820" w:right="0" w:hanging="360"/>
        <w:jc w:val="left"/>
        <w:rPr>
          <w:sz w:val="24"/>
        </w:rPr>
      </w:pPr>
      <w:r>
        <w:rPr>
          <w:sz w:val="24"/>
        </w:rPr>
        <w:t>cenzura</w:t>
      </w:r>
      <w:r>
        <w:rPr>
          <w:spacing w:val="-4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literaturi</w:t>
      </w:r>
      <w:r>
        <w:rPr>
          <w:spacing w:val="-3"/>
          <w:sz w:val="24"/>
        </w:rPr>
        <w:t> </w:t>
      </w:r>
      <w:r>
        <w:rPr>
          <w:sz w:val="24"/>
        </w:rPr>
        <w:t>(cenzurirani</w:t>
      </w:r>
      <w:r>
        <w:rPr>
          <w:spacing w:val="-3"/>
          <w:sz w:val="24"/>
        </w:rPr>
        <w:t> </w:t>
      </w:r>
      <w:r>
        <w:rPr>
          <w:sz w:val="24"/>
        </w:rPr>
        <w:t>avtorji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avtorice</w:t>
      </w:r>
      <w:r>
        <w:rPr>
          <w:spacing w:val="-3"/>
          <w:sz w:val="24"/>
        </w:rPr>
        <w:t> </w:t>
      </w:r>
      <w:r>
        <w:rPr>
          <w:sz w:val="24"/>
        </w:rPr>
        <w:t>ter</w:t>
      </w:r>
      <w:r>
        <w:rPr>
          <w:spacing w:val="-3"/>
          <w:sz w:val="24"/>
        </w:rPr>
        <w:t> </w:t>
      </w:r>
      <w:r>
        <w:rPr>
          <w:sz w:val="24"/>
        </w:rPr>
        <w:t>literarna</w:t>
      </w:r>
      <w:r>
        <w:rPr>
          <w:spacing w:val="-3"/>
          <w:sz w:val="24"/>
        </w:rPr>
        <w:t> </w:t>
      </w:r>
      <w:r>
        <w:rPr>
          <w:sz w:val="24"/>
        </w:rPr>
        <w:t>dela)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tematizacija</w:t>
      </w:r>
      <w:r>
        <w:rPr>
          <w:spacing w:val="-3"/>
          <w:sz w:val="24"/>
        </w:rPr>
        <w:t> </w:t>
      </w:r>
      <w:r>
        <w:rPr>
          <w:sz w:val="24"/>
        </w:rPr>
        <w:t>upora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uporniški</w:t>
      </w:r>
      <w:r>
        <w:rPr>
          <w:spacing w:val="-2"/>
          <w:sz w:val="24"/>
        </w:rPr>
        <w:t> </w:t>
      </w:r>
      <w:r>
        <w:rPr>
          <w:sz w:val="24"/>
        </w:rPr>
        <w:t>liki</w:t>
      </w:r>
      <w:r>
        <w:rPr>
          <w:spacing w:val="-2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literarnih</w:t>
      </w:r>
      <w:r>
        <w:rPr>
          <w:spacing w:val="-1"/>
          <w:sz w:val="24"/>
        </w:rPr>
        <w:t> </w:t>
      </w:r>
      <w:r>
        <w:rPr>
          <w:sz w:val="24"/>
        </w:rPr>
        <w:t>delih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exact" w:before="1" w:after="0"/>
        <w:ind w:left="820" w:right="0" w:hanging="360"/>
        <w:jc w:val="left"/>
        <w:rPr>
          <w:sz w:val="24"/>
        </w:rPr>
      </w:pPr>
      <w:r>
        <w:rPr>
          <w:sz w:val="24"/>
        </w:rPr>
        <w:t>vojni</w:t>
      </w:r>
      <w:r>
        <w:rPr>
          <w:spacing w:val="-3"/>
          <w:sz w:val="24"/>
        </w:rPr>
        <w:t> </w:t>
      </w:r>
      <w:r>
        <w:rPr>
          <w:sz w:val="24"/>
        </w:rPr>
        <w:t>simbolizem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literaturi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vprašanje</w:t>
      </w:r>
      <w:r>
        <w:rPr>
          <w:spacing w:val="-3"/>
          <w:sz w:val="24"/>
        </w:rPr>
        <w:t> </w:t>
      </w:r>
      <w:r>
        <w:rPr>
          <w:sz w:val="24"/>
        </w:rPr>
        <w:t>humanosti</w:t>
      </w:r>
      <w:r>
        <w:rPr>
          <w:spacing w:val="-2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literaturi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literatura</w:t>
      </w:r>
      <w:r>
        <w:rPr>
          <w:spacing w:val="-3"/>
          <w:sz w:val="24"/>
        </w:rPr>
        <w:t> </w:t>
      </w:r>
      <w:r>
        <w:rPr>
          <w:sz w:val="24"/>
        </w:rPr>
        <w:t>kot</w:t>
      </w:r>
      <w:r>
        <w:rPr>
          <w:spacing w:val="-2"/>
          <w:sz w:val="24"/>
        </w:rPr>
        <w:t> </w:t>
      </w:r>
      <w:r>
        <w:rPr>
          <w:sz w:val="24"/>
        </w:rPr>
        <w:t>možnost</w:t>
      </w:r>
      <w:r>
        <w:rPr>
          <w:spacing w:val="-1"/>
          <w:sz w:val="24"/>
        </w:rPr>
        <w:t> </w:t>
      </w:r>
      <w:r>
        <w:rPr>
          <w:sz w:val="24"/>
        </w:rPr>
        <w:t>ali</w:t>
      </w:r>
      <w:r>
        <w:rPr>
          <w:spacing w:val="-1"/>
          <w:sz w:val="24"/>
        </w:rPr>
        <w:t> </w:t>
      </w:r>
      <w:r>
        <w:rPr>
          <w:sz w:val="24"/>
        </w:rPr>
        <w:t>(ne)zmožnost</w:t>
      </w:r>
      <w:r>
        <w:rPr>
          <w:spacing w:val="-1"/>
          <w:sz w:val="24"/>
        </w:rPr>
        <w:t> </w:t>
      </w:r>
      <w:r>
        <w:rPr>
          <w:sz w:val="24"/>
        </w:rPr>
        <w:t>upora</w:t>
      </w:r>
      <w:r>
        <w:rPr>
          <w:spacing w:val="-3"/>
          <w:sz w:val="24"/>
        </w:rPr>
        <w:t> </w:t>
      </w:r>
      <w:r>
        <w:rPr>
          <w:sz w:val="24"/>
        </w:rPr>
        <w:t>sodobnega</w:t>
      </w:r>
      <w:r>
        <w:rPr>
          <w:spacing w:val="-2"/>
          <w:sz w:val="24"/>
        </w:rPr>
        <w:t> </w:t>
      </w:r>
      <w:r>
        <w:rPr>
          <w:sz w:val="24"/>
        </w:rPr>
        <w:t>človeka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medmedialnost</w:t>
      </w:r>
      <w:r>
        <w:rPr>
          <w:spacing w:val="-3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vojni</w:t>
      </w:r>
      <w:r>
        <w:rPr>
          <w:spacing w:val="-2"/>
          <w:sz w:val="24"/>
        </w:rPr>
        <w:t> </w:t>
      </w:r>
      <w:r>
        <w:rPr>
          <w:sz w:val="24"/>
        </w:rPr>
        <w:t>književnosti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4"/>
        </w:rPr>
      </w:pPr>
      <w:r>
        <w:rPr>
          <w:sz w:val="24"/>
        </w:rPr>
        <w:t>predelave</w:t>
      </w:r>
      <w:r>
        <w:rPr>
          <w:spacing w:val="-4"/>
          <w:sz w:val="24"/>
        </w:rPr>
        <w:t> </w:t>
      </w:r>
      <w:r>
        <w:rPr>
          <w:sz w:val="24"/>
        </w:rPr>
        <w:t>vojne</w:t>
      </w:r>
      <w:r>
        <w:rPr>
          <w:spacing w:val="-3"/>
          <w:sz w:val="24"/>
        </w:rPr>
        <w:t> </w:t>
      </w:r>
      <w:r>
        <w:rPr>
          <w:sz w:val="24"/>
        </w:rPr>
        <w:t>književnosti</w:t>
      </w:r>
      <w:r>
        <w:rPr>
          <w:spacing w:val="-2"/>
          <w:sz w:val="24"/>
        </w:rPr>
        <w:t> </w:t>
      </w:r>
      <w:r>
        <w:rPr>
          <w:sz w:val="24"/>
        </w:rPr>
        <w:t>(stripi,</w:t>
      </w:r>
      <w:r>
        <w:rPr>
          <w:spacing w:val="-2"/>
          <w:sz w:val="24"/>
        </w:rPr>
        <w:t> </w:t>
      </w:r>
      <w:r>
        <w:rPr>
          <w:sz w:val="24"/>
        </w:rPr>
        <w:t>filmske</w:t>
      </w:r>
      <w:r>
        <w:rPr>
          <w:spacing w:val="-3"/>
          <w:sz w:val="24"/>
        </w:rPr>
        <w:t> </w:t>
      </w:r>
      <w:r>
        <w:rPr>
          <w:sz w:val="24"/>
        </w:rPr>
        <w:t>adaptacije</w:t>
      </w:r>
      <w:r>
        <w:rPr>
          <w:spacing w:val="-3"/>
          <w:sz w:val="24"/>
        </w:rPr>
        <w:t> </w:t>
      </w:r>
      <w:r>
        <w:rPr>
          <w:sz w:val="24"/>
        </w:rPr>
        <w:t>idr.)</w:t>
      </w:r>
    </w:p>
    <w:p>
      <w:pPr>
        <w:pStyle w:val="BodyText"/>
        <w:spacing w:before="10"/>
        <w:ind w:left="0" w:firstLine="0"/>
        <w:rPr>
          <w:sz w:val="20"/>
        </w:rPr>
      </w:pPr>
    </w:p>
    <w:p>
      <w:pPr>
        <w:pStyle w:val="Heading2"/>
      </w:pPr>
      <w:r>
        <w:rPr/>
        <w:t>Jezikovna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literarna</w:t>
      </w:r>
      <w:r>
        <w:rPr>
          <w:spacing w:val="-2"/>
        </w:rPr>
        <w:t> </w:t>
      </w:r>
      <w:r>
        <w:rPr/>
        <w:t>didaktika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32" w:after="0"/>
        <w:ind w:left="820" w:right="0" w:hanging="360"/>
        <w:jc w:val="left"/>
        <w:rPr>
          <w:sz w:val="24"/>
        </w:rPr>
      </w:pPr>
      <w:r>
        <w:rPr>
          <w:sz w:val="24"/>
        </w:rPr>
        <w:t>vprašanje</w:t>
      </w:r>
      <w:r>
        <w:rPr>
          <w:spacing w:val="-4"/>
          <w:sz w:val="24"/>
        </w:rPr>
        <w:t> </w:t>
      </w:r>
      <w:r>
        <w:rPr>
          <w:sz w:val="24"/>
        </w:rPr>
        <w:t>učnega</w:t>
      </w:r>
      <w:r>
        <w:rPr>
          <w:spacing w:val="-4"/>
          <w:sz w:val="24"/>
        </w:rPr>
        <w:t> </w:t>
      </w:r>
      <w:r>
        <w:rPr>
          <w:sz w:val="24"/>
        </w:rPr>
        <w:t>jezika</w:t>
      </w:r>
      <w:r>
        <w:rPr>
          <w:spacing w:val="-2"/>
          <w:sz w:val="24"/>
        </w:rPr>
        <w:t> </w:t>
      </w:r>
      <w:r>
        <w:rPr>
          <w:sz w:val="24"/>
        </w:rPr>
        <w:t>(večjezičnost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čezjezičnost)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exact" w:before="1" w:after="0"/>
        <w:ind w:left="820" w:right="0" w:hanging="360"/>
        <w:jc w:val="left"/>
        <w:rPr>
          <w:sz w:val="24"/>
        </w:rPr>
      </w:pPr>
      <w:r>
        <w:rPr>
          <w:sz w:val="24"/>
        </w:rPr>
        <w:t>vojna</w:t>
      </w:r>
      <w:r>
        <w:rPr>
          <w:spacing w:val="-3"/>
          <w:sz w:val="24"/>
        </w:rPr>
        <w:t> </w:t>
      </w:r>
      <w:r>
        <w:rPr>
          <w:sz w:val="24"/>
        </w:rPr>
        <w:t>kot</w:t>
      </w:r>
      <w:r>
        <w:rPr>
          <w:spacing w:val="-3"/>
          <w:sz w:val="24"/>
        </w:rPr>
        <w:t> </w:t>
      </w:r>
      <w:r>
        <w:rPr>
          <w:sz w:val="24"/>
        </w:rPr>
        <w:t>tabu</w:t>
      </w:r>
      <w:r>
        <w:rPr>
          <w:spacing w:val="-1"/>
          <w:sz w:val="24"/>
        </w:rPr>
        <w:t> </w:t>
      </w:r>
      <w:r>
        <w:rPr>
          <w:sz w:val="24"/>
        </w:rPr>
        <w:t>oz.</w:t>
      </w:r>
      <w:r>
        <w:rPr>
          <w:spacing w:val="-2"/>
          <w:sz w:val="24"/>
        </w:rPr>
        <w:t> </w:t>
      </w:r>
      <w:r>
        <w:rPr>
          <w:sz w:val="24"/>
        </w:rPr>
        <w:t>zamolčani</w:t>
      </w:r>
      <w:r>
        <w:rPr>
          <w:spacing w:val="-2"/>
          <w:sz w:val="24"/>
        </w:rPr>
        <w:t> </w:t>
      </w:r>
      <w:r>
        <w:rPr>
          <w:sz w:val="24"/>
        </w:rPr>
        <w:t>kurikulum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obravnava</w:t>
      </w:r>
      <w:r>
        <w:rPr>
          <w:spacing w:val="-3"/>
          <w:sz w:val="24"/>
        </w:rPr>
        <w:t> </w:t>
      </w:r>
      <w:r>
        <w:rPr>
          <w:sz w:val="24"/>
        </w:rPr>
        <w:t>vojne</w:t>
      </w:r>
      <w:r>
        <w:rPr>
          <w:spacing w:val="-2"/>
          <w:sz w:val="24"/>
        </w:rPr>
        <w:t> </w:t>
      </w:r>
      <w:r>
        <w:rPr>
          <w:sz w:val="24"/>
        </w:rPr>
        <w:t>literature</w:t>
      </w:r>
      <w:r>
        <w:rPr>
          <w:spacing w:val="-2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šoli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4"/>
        </w:rPr>
      </w:pPr>
      <w:r>
        <w:rPr>
          <w:sz w:val="24"/>
        </w:rPr>
        <w:t>vprašanje</w:t>
      </w:r>
      <w:r>
        <w:rPr>
          <w:spacing w:val="-4"/>
          <w:sz w:val="24"/>
        </w:rPr>
        <w:t> </w:t>
      </w:r>
      <w:r>
        <w:rPr>
          <w:sz w:val="24"/>
        </w:rPr>
        <w:t>kanonizacije</w:t>
      </w:r>
      <w:r>
        <w:rPr>
          <w:spacing w:val="-2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preteklosti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danes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zgodovinski</w:t>
      </w:r>
      <w:r>
        <w:rPr>
          <w:spacing w:val="-2"/>
          <w:sz w:val="24"/>
        </w:rPr>
        <w:t> </w:t>
      </w:r>
      <w:r>
        <w:rPr>
          <w:sz w:val="24"/>
        </w:rPr>
        <w:t>revizionizem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pouk</w:t>
      </w:r>
      <w:r>
        <w:rPr>
          <w:spacing w:val="-2"/>
          <w:sz w:val="24"/>
        </w:rPr>
        <w:t> </w:t>
      </w:r>
      <w:r>
        <w:rPr>
          <w:sz w:val="24"/>
        </w:rPr>
        <w:t>književnosti</w:t>
      </w:r>
    </w:p>
    <w:p>
      <w:pPr>
        <w:pStyle w:val="BodyText"/>
        <w:spacing w:before="11"/>
        <w:ind w:left="0" w:firstLine="0"/>
        <w:rPr>
          <w:sz w:val="20"/>
        </w:rPr>
      </w:pPr>
    </w:p>
    <w:p>
      <w:pPr>
        <w:pStyle w:val="Heading2"/>
      </w:pPr>
      <w:r>
        <w:rPr/>
        <w:t>Vizualna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uprizoritvena</w:t>
      </w:r>
      <w:r>
        <w:rPr>
          <w:spacing w:val="-1"/>
        </w:rPr>
        <w:t> </w:t>
      </w:r>
      <w:r>
        <w:rPr/>
        <w:t>umetnost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32" w:after="0"/>
        <w:ind w:left="820" w:right="0" w:hanging="360"/>
        <w:jc w:val="left"/>
        <w:rPr>
          <w:sz w:val="24"/>
        </w:rPr>
      </w:pPr>
      <w:r>
        <w:rPr>
          <w:sz w:val="24"/>
        </w:rPr>
        <w:t>upor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umetnosti in</w:t>
      </w:r>
      <w:r>
        <w:rPr>
          <w:spacing w:val="-1"/>
          <w:sz w:val="24"/>
        </w:rPr>
        <w:t> </w:t>
      </w:r>
      <w:r>
        <w:rPr>
          <w:sz w:val="24"/>
        </w:rPr>
        <w:t>umetnost kot</w:t>
      </w:r>
      <w:r>
        <w:rPr>
          <w:spacing w:val="-2"/>
          <w:sz w:val="24"/>
        </w:rPr>
        <w:t> </w:t>
      </w:r>
      <w:r>
        <w:rPr>
          <w:sz w:val="24"/>
        </w:rPr>
        <w:t>upor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exact" w:before="1" w:after="0"/>
        <w:ind w:left="820" w:right="0" w:hanging="360"/>
        <w:jc w:val="left"/>
        <w:rPr>
          <w:sz w:val="24"/>
        </w:rPr>
      </w:pPr>
      <w:r>
        <w:rPr>
          <w:sz w:val="24"/>
        </w:rPr>
        <w:t>krajine</w:t>
      </w:r>
      <w:r>
        <w:rPr>
          <w:spacing w:val="-2"/>
          <w:sz w:val="24"/>
        </w:rPr>
        <w:t> </w:t>
      </w:r>
      <w:r>
        <w:rPr>
          <w:sz w:val="24"/>
        </w:rPr>
        <w:t>upora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filmu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uprizoritvene</w:t>
      </w:r>
      <w:r>
        <w:rPr>
          <w:spacing w:val="-3"/>
          <w:sz w:val="24"/>
        </w:rPr>
        <w:t> </w:t>
      </w:r>
      <w:r>
        <w:rPr>
          <w:sz w:val="24"/>
        </w:rPr>
        <w:t>prakse</w:t>
      </w:r>
      <w:r>
        <w:rPr>
          <w:spacing w:val="-2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odnosu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družbenih</w:t>
      </w:r>
      <w:r>
        <w:rPr>
          <w:spacing w:val="-2"/>
          <w:sz w:val="24"/>
        </w:rPr>
        <w:t> </w:t>
      </w:r>
      <w:r>
        <w:rPr>
          <w:sz w:val="24"/>
        </w:rPr>
        <w:t>sprememb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participativna</w:t>
      </w:r>
      <w:r>
        <w:rPr>
          <w:spacing w:val="-4"/>
          <w:sz w:val="24"/>
        </w:rPr>
        <w:t> </w:t>
      </w:r>
      <w:r>
        <w:rPr>
          <w:sz w:val="24"/>
        </w:rPr>
        <w:t>umetnost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ulična</w:t>
      </w:r>
      <w:r>
        <w:rPr>
          <w:spacing w:val="-3"/>
          <w:sz w:val="24"/>
        </w:rPr>
        <w:t> </w:t>
      </w:r>
      <w:r>
        <w:rPr>
          <w:sz w:val="24"/>
        </w:rPr>
        <w:t>umetnost</w:t>
      </w:r>
      <w:r>
        <w:rPr>
          <w:spacing w:val="-1"/>
          <w:sz w:val="24"/>
        </w:rPr>
        <w:t> </w:t>
      </w:r>
      <w:r>
        <w:rPr>
          <w:sz w:val="24"/>
        </w:rPr>
        <w:t>kot</w:t>
      </w:r>
      <w:r>
        <w:rPr>
          <w:spacing w:val="-2"/>
          <w:sz w:val="24"/>
        </w:rPr>
        <w:t> </w:t>
      </w:r>
      <w:r>
        <w:rPr>
          <w:sz w:val="24"/>
        </w:rPr>
        <w:t>orodje</w:t>
      </w:r>
      <w:r>
        <w:rPr>
          <w:spacing w:val="-3"/>
          <w:sz w:val="24"/>
        </w:rPr>
        <w:t> </w:t>
      </w:r>
      <w:r>
        <w:rPr>
          <w:sz w:val="24"/>
        </w:rPr>
        <w:t>družbenega</w:t>
      </w:r>
      <w:r>
        <w:rPr>
          <w:spacing w:val="-2"/>
          <w:sz w:val="24"/>
        </w:rPr>
        <w:t> </w:t>
      </w:r>
      <w:r>
        <w:rPr>
          <w:sz w:val="24"/>
        </w:rPr>
        <w:t>upora</w:t>
      </w:r>
    </w:p>
    <w:p>
      <w:pPr>
        <w:pStyle w:val="BodyText"/>
        <w:spacing w:before="4"/>
        <w:ind w:left="0" w:firstLine="0"/>
        <w:rPr>
          <w:sz w:val="21"/>
        </w:rPr>
      </w:pPr>
    </w:p>
    <w:p>
      <w:pPr>
        <w:pStyle w:val="Heading2"/>
      </w:pPr>
      <w:r>
        <w:rPr/>
        <w:t>Navodila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prijavo in</w:t>
      </w:r>
      <w:r>
        <w:rPr>
          <w:spacing w:val="-1"/>
        </w:rPr>
        <w:t> </w:t>
      </w:r>
      <w:r>
        <w:rPr/>
        <w:t>oddajo</w:t>
      </w:r>
      <w:r>
        <w:rPr>
          <w:spacing w:val="-1"/>
        </w:rPr>
        <w:t> </w:t>
      </w:r>
      <w:r>
        <w:rPr/>
        <w:t>povzetkov</w:t>
      </w:r>
    </w:p>
    <w:p>
      <w:pPr>
        <w:spacing w:line="240" w:lineRule="auto" w:before="151"/>
        <w:ind w:left="100" w:right="279" w:firstLine="0"/>
        <w:jc w:val="both"/>
        <w:rPr>
          <w:sz w:val="24"/>
        </w:rPr>
      </w:pPr>
      <w:r>
        <w:rPr>
          <w:sz w:val="24"/>
        </w:rPr>
        <w:t>Prijave s </w:t>
      </w:r>
      <w:r>
        <w:rPr>
          <w:b/>
          <w:sz w:val="24"/>
        </w:rPr>
        <w:t>prijavnim obrazcem</w:t>
      </w:r>
      <w:r>
        <w:rPr>
          <w:sz w:val="24"/>
        </w:rPr>
        <w:t>, </w:t>
      </w:r>
      <w:r>
        <w:rPr>
          <w:b/>
          <w:sz w:val="24"/>
        </w:rPr>
        <w:t>povzetkom </w:t>
      </w:r>
      <w:r>
        <w:rPr>
          <w:sz w:val="24"/>
        </w:rPr>
        <w:t>in </w:t>
      </w:r>
      <w:r>
        <w:rPr>
          <w:b/>
          <w:sz w:val="24"/>
        </w:rPr>
        <w:t>kratko predstavitvijo avtorja oz. avtorice</w:t>
      </w:r>
      <w:r>
        <w:rPr>
          <w:b/>
          <w:spacing w:val="1"/>
          <w:sz w:val="24"/>
        </w:rPr>
        <w:t> </w:t>
      </w:r>
      <w:r>
        <w:rPr>
          <w:sz w:val="24"/>
        </w:rPr>
        <w:t>sprejemamo na elektronskem naslovu </w:t>
      </w:r>
      <w:hyperlink r:id="rId6">
        <w:r>
          <w:rPr>
            <w:color w:val="0000FF"/>
            <w:sz w:val="24"/>
          </w:rPr>
          <w:t>studentska.sekcija@zdsds.si </w:t>
        </w:r>
      </w:hyperlink>
      <w:r>
        <w:rPr>
          <w:b/>
          <w:sz w:val="24"/>
        </w:rPr>
        <w:t>do vključno 1. junija 2024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izboru prispevkov</w:t>
      </w:r>
      <w:r>
        <w:rPr>
          <w:spacing w:val="-1"/>
          <w:sz w:val="24"/>
        </w:rPr>
        <w:t> </w:t>
      </w:r>
      <w:r>
        <w:rPr>
          <w:sz w:val="24"/>
        </w:rPr>
        <w:t>vas po</w:t>
      </w:r>
      <w:r>
        <w:rPr>
          <w:spacing w:val="-1"/>
          <w:sz w:val="24"/>
        </w:rPr>
        <w:t> </w:t>
      </w:r>
      <w:r>
        <w:rPr>
          <w:sz w:val="24"/>
        </w:rPr>
        <w:t>elektronski</w:t>
      </w:r>
      <w:r>
        <w:rPr>
          <w:spacing w:val="-1"/>
          <w:sz w:val="24"/>
        </w:rPr>
        <w:t> </w:t>
      </w:r>
      <w:r>
        <w:rPr>
          <w:sz w:val="24"/>
        </w:rPr>
        <w:t>pošti</w:t>
      </w:r>
      <w:r>
        <w:rPr>
          <w:spacing w:val="-1"/>
          <w:sz w:val="24"/>
        </w:rPr>
        <w:t> </w:t>
      </w:r>
      <w:r>
        <w:rPr>
          <w:sz w:val="24"/>
        </w:rPr>
        <w:t>obvestimo najkasneje</w:t>
      </w:r>
      <w:r>
        <w:rPr>
          <w:spacing w:val="-1"/>
          <w:sz w:val="24"/>
        </w:rPr>
        <w:t> </w:t>
      </w:r>
      <w:r>
        <w:rPr>
          <w:b/>
          <w:sz w:val="24"/>
        </w:rPr>
        <w:t>do 10.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junija 2024</w:t>
      </w:r>
      <w:r>
        <w:rPr>
          <w:sz w:val="24"/>
        </w:rPr>
        <w:t>.</w:t>
      </w:r>
    </w:p>
    <w:p>
      <w:pPr>
        <w:pStyle w:val="BodyText"/>
        <w:ind w:left="0" w:firstLine="0"/>
      </w:pPr>
    </w:p>
    <w:p>
      <w:pPr>
        <w:spacing w:line="240" w:lineRule="auto" w:before="1"/>
        <w:ind w:left="100" w:right="277" w:firstLine="0"/>
        <w:jc w:val="both"/>
        <w:rPr>
          <w:sz w:val="24"/>
        </w:rPr>
      </w:pPr>
      <w:r>
        <w:rPr>
          <w:spacing w:val="-1"/>
          <w:sz w:val="24"/>
        </w:rPr>
        <w:t>Povzetek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(od</w:t>
      </w:r>
      <w:r>
        <w:rPr>
          <w:spacing w:val="-15"/>
          <w:sz w:val="24"/>
        </w:rPr>
        <w:t> </w:t>
      </w:r>
      <w:r>
        <w:rPr>
          <w:b/>
          <w:spacing w:val="-1"/>
          <w:sz w:val="24"/>
        </w:rPr>
        <w:t>250</w:t>
      </w:r>
      <w:r>
        <w:rPr>
          <w:b/>
          <w:spacing w:val="-15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15"/>
          <w:sz w:val="24"/>
        </w:rPr>
        <w:t> </w:t>
      </w:r>
      <w:r>
        <w:rPr>
          <w:b/>
          <w:sz w:val="24"/>
        </w:rPr>
        <w:t>350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besed</w:t>
      </w:r>
      <w:r>
        <w:rPr>
          <w:sz w:val="24"/>
        </w:rPr>
        <w:t>)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kratka</w:t>
      </w:r>
      <w:r>
        <w:rPr>
          <w:spacing w:val="-15"/>
          <w:sz w:val="24"/>
        </w:rPr>
        <w:t> </w:t>
      </w:r>
      <w:r>
        <w:rPr>
          <w:sz w:val="24"/>
        </w:rPr>
        <w:t>predstavitev</w:t>
      </w:r>
      <w:r>
        <w:rPr>
          <w:spacing w:val="-15"/>
          <w:sz w:val="24"/>
        </w:rPr>
        <w:t> </w:t>
      </w:r>
      <w:r>
        <w:rPr>
          <w:sz w:val="24"/>
        </w:rPr>
        <w:t>naj</w:t>
      </w:r>
      <w:r>
        <w:rPr>
          <w:spacing w:val="-15"/>
          <w:sz w:val="24"/>
        </w:rPr>
        <w:t> </w:t>
      </w:r>
      <w:r>
        <w:rPr>
          <w:sz w:val="24"/>
        </w:rPr>
        <w:t>bosta</w:t>
      </w:r>
      <w:r>
        <w:rPr>
          <w:spacing w:val="-15"/>
          <w:sz w:val="24"/>
        </w:rPr>
        <w:t> </w:t>
      </w:r>
      <w:r>
        <w:rPr>
          <w:sz w:val="24"/>
        </w:rPr>
        <w:t>v</w:t>
      </w:r>
      <w:r>
        <w:rPr>
          <w:spacing w:val="-15"/>
          <w:sz w:val="24"/>
        </w:rPr>
        <w:t> </w:t>
      </w:r>
      <w:r>
        <w:rPr>
          <w:sz w:val="24"/>
        </w:rPr>
        <w:t>jeziku</w:t>
      </w:r>
      <w:r>
        <w:rPr>
          <w:spacing w:val="-15"/>
          <w:sz w:val="24"/>
        </w:rPr>
        <w:t> </w:t>
      </w:r>
      <w:r>
        <w:rPr>
          <w:sz w:val="24"/>
        </w:rPr>
        <w:t>prispevka</w:t>
      </w:r>
      <w:r>
        <w:rPr>
          <w:spacing w:val="-15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vsi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slovanski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jeziki ali angleščina) </w:t>
      </w:r>
      <w:r>
        <w:rPr>
          <w:sz w:val="24"/>
        </w:rPr>
        <w:t>in v angleščini; če je jezik prispevka angleščina, mora biti drugi povzetek</w:t>
      </w:r>
      <w:r>
        <w:rPr>
          <w:spacing w:val="-57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poljubnem slovanskem jeziku.</w:t>
      </w:r>
    </w:p>
    <w:p>
      <w:pPr>
        <w:pStyle w:val="BodyText"/>
        <w:ind w:left="0" w:firstLine="0"/>
        <w:rPr>
          <w:sz w:val="21"/>
        </w:rPr>
      </w:pPr>
    </w:p>
    <w:p>
      <w:pPr>
        <w:pStyle w:val="BodyText"/>
        <w:spacing w:line="242" w:lineRule="auto" w:before="1"/>
        <w:ind w:left="100" w:firstLine="0"/>
      </w:pPr>
      <w:r>
        <w:rPr/>
        <w:t>Diskusija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komunikacija</w:t>
      </w:r>
      <w:r>
        <w:rPr>
          <w:spacing w:val="23"/>
        </w:rPr>
        <w:t> </w:t>
      </w:r>
      <w:r>
        <w:rPr/>
        <w:t>z</w:t>
      </w:r>
      <w:r>
        <w:rPr>
          <w:spacing w:val="23"/>
        </w:rPr>
        <w:t> </w:t>
      </w:r>
      <w:r>
        <w:rPr/>
        <w:t>udeleženci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udeleženkami</w:t>
      </w:r>
      <w:r>
        <w:rPr>
          <w:spacing w:val="23"/>
        </w:rPr>
        <w:t> </w:t>
      </w:r>
      <w:r>
        <w:rPr/>
        <w:t>bosta</w:t>
      </w:r>
      <w:r>
        <w:rPr>
          <w:spacing w:val="23"/>
        </w:rPr>
        <w:t> </w:t>
      </w:r>
      <w:r>
        <w:rPr/>
        <w:t>potekali</w:t>
      </w:r>
      <w:r>
        <w:rPr>
          <w:spacing w:val="23"/>
        </w:rPr>
        <w:t> </w:t>
      </w:r>
      <w:r>
        <w:rPr/>
        <w:t>v</w:t>
      </w:r>
      <w:r>
        <w:rPr>
          <w:spacing w:val="23"/>
        </w:rPr>
        <w:t> </w:t>
      </w:r>
      <w:r>
        <w:rPr/>
        <w:t>slovenščini</w:t>
      </w:r>
      <w:r>
        <w:rPr>
          <w:spacing w:val="23"/>
        </w:rPr>
        <w:t> </w:t>
      </w:r>
      <w:r>
        <w:rPr/>
        <w:t>ali</w:t>
      </w:r>
      <w:r>
        <w:rPr>
          <w:spacing w:val="-57"/>
        </w:rPr>
        <w:t> </w:t>
      </w:r>
      <w:r>
        <w:rPr/>
        <w:t>angleščini.</w:t>
      </w:r>
    </w:p>
    <w:p>
      <w:pPr>
        <w:pStyle w:val="BodyText"/>
        <w:spacing w:before="4"/>
        <w:ind w:left="0" w:firstLine="0"/>
        <w:rPr>
          <w:sz w:val="20"/>
        </w:rPr>
      </w:pPr>
    </w:p>
    <w:p>
      <w:pPr>
        <w:spacing w:line="240" w:lineRule="auto" w:before="0"/>
        <w:ind w:left="100" w:right="277" w:firstLine="0"/>
        <w:jc w:val="both"/>
        <w:rPr>
          <w:sz w:val="24"/>
        </w:rPr>
      </w:pPr>
      <w:r>
        <w:rPr>
          <w:sz w:val="24"/>
        </w:rPr>
        <w:t>Članke za objavo v zborniku bo treba oddati </w:t>
      </w:r>
      <w:r>
        <w:rPr>
          <w:b/>
          <w:sz w:val="24"/>
        </w:rPr>
        <w:t>do vključno 10. avgusta 2024</w:t>
      </w:r>
      <w:r>
        <w:rPr>
          <w:sz w:val="24"/>
        </w:rPr>
        <w:t>. </w:t>
      </w:r>
      <w:r>
        <w:rPr>
          <w:b/>
          <w:sz w:val="24"/>
        </w:rPr>
        <w:t>Če bo prispevek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pogojno sprejet, a kljub popravkom ne bo ustrezal zahtevam znanstvenega pisanja, si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pridržujemo pravico, da prispevka v zborniku ne objavimo. </w:t>
      </w:r>
      <w:r>
        <w:rPr>
          <w:sz w:val="24"/>
        </w:rPr>
        <w:t>Predstavitev prispevka na</w:t>
      </w:r>
      <w:r>
        <w:rPr>
          <w:spacing w:val="1"/>
          <w:sz w:val="24"/>
        </w:rPr>
        <w:t> </w:t>
      </w:r>
      <w:r>
        <w:rPr>
          <w:sz w:val="24"/>
        </w:rPr>
        <w:t>simpoziju</w:t>
      </w:r>
      <w:r>
        <w:rPr>
          <w:spacing w:val="-1"/>
          <w:sz w:val="24"/>
        </w:rPr>
        <w:t> </w:t>
      </w:r>
      <w:r>
        <w:rPr>
          <w:sz w:val="24"/>
        </w:rPr>
        <w:t>je</w:t>
      </w:r>
      <w:r>
        <w:rPr>
          <w:spacing w:val="-1"/>
          <w:sz w:val="24"/>
        </w:rPr>
        <w:t> </w:t>
      </w:r>
      <w:r>
        <w:rPr>
          <w:sz w:val="24"/>
        </w:rPr>
        <w:t>omejena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15 minut, sledi</w:t>
      </w:r>
      <w:r>
        <w:rPr>
          <w:spacing w:val="-1"/>
          <w:sz w:val="24"/>
        </w:rPr>
        <w:t> </w:t>
      </w:r>
      <w:r>
        <w:rPr>
          <w:sz w:val="24"/>
        </w:rPr>
        <w:t>5 minut</w:t>
      </w:r>
      <w:r>
        <w:rPr>
          <w:spacing w:val="-2"/>
          <w:sz w:val="24"/>
        </w:rPr>
        <w:t> </w:t>
      </w:r>
      <w:r>
        <w:rPr>
          <w:sz w:val="24"/>
        </w:rPr>
        <w:t>za</w:t>
      </w:r>
      <w:r>
        <w:rPr>
          <w:spacing w:val="-1"/>
          <w:sz w:val="24"/>
        </w:rPr>
        <w:t> </w:t>
      </w:r>
      <w:r>
        <w:rPr>
          <w:sz w:val="24"/>
        </w:rPr>
        <w:t>diskusijo.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266" w:footer="0" w:top="1720" w:bottom="280" w:left="1340" w:right="1320"/>
        </w:sectPr>
      </w:pPr>
    </w:p>
    <w:p>
      <w:pPr>
        <w:pStyle w:val="BodyText"/>
        <w:spacing w:before="11"/>
        <w:ind w:left="0" w:firstLine="0"/>
        <w:rPr>
          <w:sz w:val="11"/>
        </w:rPr>
      </w:pPr>
    </w:p>
    <w:p>
      <w:pPr>
        <w:pStyle w:val="BodyText"/>
        <w:spacing w:line="242" w:lineRule="auto" w:before="90"/>
        <w:ind w:left="100" w:right="118" w:firstLine="0"/>
        <w:jc w:val="both"/>
      </w:pPr>
      <w:r>
        <w:rPr/>
        <w:t>Kotizacija za sodelovanje na znanstvenem srečanju za vse prijavljene znaša </w:t>
      </w:r>
      <w:r>
        <w:rPr>
          <w:b/>
        </w:rPr>
        <w:t>20,00 EUR </w:t>
      </w:r>
      <w:r>
        <w:rPr/>
        <w:t>in je v</w:t>
      </w:r>
      <w:r>
        <w:rPr>
          <w:spacing w:val="1"/>
        </w:rPr>
        <w:t> </w:t>
      </w:r>
      <w:r>
        <w:rPr/>
        <w:t>celoti</w:t>
      </w:r>
      <w:r>
        <w:rPr>
          <w:spacing w:val="-15"/>
        </w:rPr>
        <w:t> </w:t>
      </w:r>
      <w:r>
        <w:rPr/>
        <w:t>namenjena</w:t>
      </w:r>
      <w:r>
        <w:rPr>
          <w:spacing w:val="-14"/>
        </w:rPr>
        <w:t> </w:t>
      </w:r>
      <w:r>
        <w:rPr/>
        <w:t>pripravi</w:t>
      </w:r>
      <w:r>
        <w:rPr>
          <w:spacing w:val="-14"/>
        </w:rPr>
        <w:t> </w:t>
      </w:r>
      <w:r>
        <w:rPr/>
        <w:t>zbornika.</w:t>
      </w:r>
      <w:r>
        <w:rPr>
          <w:spacing w:val="-15"/>
        </w:rPr>
        <w:t> </w:t>
      </w:r>
      <w:r>
        <w:rPr/>
        <w:t>Stroške</w:t>
      </w:r>
      <w:r>
        <w:rPr>
          <w:spacing w:val="-14"/>
        </w:rPr>
        <w:t> </w:t>
      </w:r>
      <w:r>
        <w:rPr/>
        <w:t>prevoza</w:t>
      </w:r>
      <w:r>
        <w:rPr>
          <w:spacing w:val="-14"/>
        </w:rPr>
        <w:t> </w:t>
      </w:r>
      <w:r>
        <w:rPr/>
        <w:t>in</w:t>
      </w:r>
      <w:r>
        <w:rPr>
          <w:spacing w:val="-15"/>
        </w:rPr>
        <w:t> </w:t>
      </w:r>
      <w:r>
        <w:rPr/>
        <w:t>prenočitve</w:t>
      </w:r>
      <w:r>
        <w:rPr>
          <w:spacing w:val="-14"/>
        </w:rPr>
        <w:t> </w:t>
      </w:r>
      <w:r>
        <w:rPr/>
        <w:t>krijejo</w:t>
      </w:r>
      <w:r>
        <w:rPr>
          <w:spacing w:val="-14"/>
        </w:rPr>
        <w:t> </w:t>
      </w:r>
      <w:r>
        <w:rPr/>
        <w:t>udeleženke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udeleženci</w:t>
      </w:r>
      <w:r>
        <w:rPr>
          <w:spacing w:val="-58"/>
        </w:rPr>
        <w:t> </w:t>
      </w:r>
      <w:r>
        <w:rPr/>
        <w:t>sami. Vse informacije o dogodku je mogoče spremljati na Facebook strani </w:t>
      </w:r>
      <w:r>
        <w:rPr>
          <w:color w:val="1155CC"/>
          <w:u w:val="single" w:color="1155CC"/>
        </w:rPr>
        <w:t>Študentske sekcije</w:t>
      </w:r>
      <w:r>
        <w:rPr>
          <w:color w:val="1155CC"/>
          <w:spacing w:val="1"/>
        </w:rPr>
        <w:t> </w:t>
      </w:r>
      <w:r>
        <w:rPr>
          <w:color w:val="1155CC"/>
          <w:u w:val="single" w:color="1155CC"/>
        </w:rPr>
        <w:t>Slavističnega</w:t>
      </w:r>
      <w:r>
        <w:rPr>
          <w:color w:val="1155CC"/>
          <w:spacing w:val="-2"/>
          <w:u w:val="single" w:color="1155CC"/>
        </w:rPr>
        <w:t> </w:t>
      </w:r>
      <w:r>
        <w:rPr>
          <w:color w:val="1155CC"/>
          <w:u w:val="single" w:color="1155CC"/>
        </w:rPr>
        <w:t>društva</w:t>
      </w:r>
      <w:r>
        <w:rPr>
          <w:color w:val="1155CC"/>
          <w:spacing w:val="-1"/>
          <w:u w:val="single" w:color="1155CC"/>
        </w:rPr>
        <w:t> </w:t>
      </w:r>
      <w:r>
        <w:rPr>
          <w:color w:val="1155CC"/>
          <w:u w:val="single" w:color="1155CC"/>
        </w:rPr>
        <w:t>Slovenije</w:t>
      </w:r>
      <w:r>
        <w:rPr>
          <w:color w:val="1155CC"/>
        </w:rPr>
        <w:t> </w:t>
      </w:r>
      <w:r>
        <w:rPr/>
        <w:t>in na </w:t>
      </w:r>
      <w:r>
        <w:rPr>
          <w:color w:val="1155CC"/>
          <w:u w:val="single" w:color="1155CC"/>
        </w:rPr>
        <w:t>strani</w:t>
      </w:r>
      <w:r>
        <w:rPr>
          <w:color w:val="1155CC"/>
          <w:spacing w:val="-1"/>
          <w:u w:val="single" w:color="1155CC"/>
        </w:rPr>
        <w:t> </w:t>
      </w:r>
      <w:r>
        <w:rPr>
          <w:color w:val="1155CC"/>
          <w:u w:val="single" w:color="1155CC"/>
        </w:rPr>
        <w:t>simpozija</w:t>
      </w:r>
      <w:r>
        <w:rPr/>
        <w:t>.</w:t>
      </w:r>
    </w:p>
    <w:p>
      <w:pPr>
        <w:spacing w:after="0" w:line="242" w:lineRule="auto"/>
        <w:jc w:val="both"/>
        <w:sectPr>
          <w:pgSz w:w="12240" w:h="15840"/>
          <w:pgMar w:header="266" w:footer="0" w:top="1720" w:bottom="280" w:left="1340" w:right="1320"/>
        </w:sectPr>
      </w:pP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Heading1"/>
        <w:spacing w:line="322" w:lineRule="exact" w:before="87"/>
      </w:pPr>
      <w:r>
        <w:rPr/>
        <w:t>PHILOSLAVICA</w:t>
      </w:r>
      <w:r>
        <w:rPr>
          <w:spacing w:val="-4"/>
        </w:rPr>
        <w:t> </w:t>
      </w:r>
      <w:r>
        <w:rPr/>
        <w:t>2024</w:t>
      </w:r>
    </w:p>
    <w:p>
      <w:pPr>
        <w:spacing w:before="0"/>
        <w:ind w:left="1146" w:right="1110" w:firstLine="0"/>
        <w:jc w:val="center"/>
        <w:rPr>
          <w:b/>
          <w:sz w:val="28"/>
        </w:rPr>
      </w:pPr>
      <w:r>
        <w:rPr>
          <w:b/>
          <w:sz w:val="28"/>
        </w:rPr>
        <w:t>12th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Symposium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Young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Slavists</w:t>
      </w:r>
    </w:p>
    <w:p>
      <w:pPr>
        <w:spacing w:before="239"/>
        <w:ind w:left="1146" w:right="1162" w:firstLine="0"/>
        <w:jc w:val="center"/>
        <w:rPr>
          <w:sz w:val="28"/>
        </w:rPr>
      </w:pPr>
      <w:r>
        <w:rPr>
          <w:sz w:val="28"/>
        </w:rPr>
        <w:t>»Resistance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its</w:t>
      </w:r>
      <w:r>
        <w:rPr>
          <w:spacing w:val="-4"/>
          <w:sz w:val="28"/>
        </w:rPr>
        <w:t> </w:t>
      </w:r>
      <w:r>
        <w:rPr>
          <w:sz w:val="28"/>
        </w:rPr>
        <w:t>Echoes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Slavic</w:t>
      </w:r>
      <w:r>
        <w:rPr>
          <w:spacing w:val="-4"/>
          <w:sz w:val="28"/>
        </w:rPr>
        <w:t> </w:t>
      </w:r>
      <w:r>
        <w:rPr>
          <w:sz w:val="28"/>
        </w:rPr>
        <w:t>Languages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Literatures«</w:t>
      </w:r>
    </w:p>
    <w:p>
      <w:pPr>
        <w:pStyle w:val="Heading1"/>
        <w:spacing w:line="508" w:lineRule="auto" w:before="240"/>
        <w:ind w:left="2664" w:right="2683"/>
      </w:pPr>
      <w:r>
        <w:rPr/>
        <w:t>Maribor, 12 and 13 December 2024</w:t>
      </w:r>
      <w:r>
        <w:rPr>
          <w:spacing w:val="-68"/>
        </w:rPr>
        <w:t> </w:t>
      </w:r>
      <w:r>
        <w:rPr/>
        <w:t>Call</w:t>
      </w:r>
      <w:r>
        <w:rPr>
          <w:spacing w:val="-1"/>
        </w:rPr>
        <w:t> </w:t>
      </w:r>
      <w:r>
        <w:rPr/>
        <w:t>for Papers</w:t>
      </w:r>
    </w:p>
    <w:p>
      <w:pPr>
        <w:pStyle w:val="BodyText"/>
        <w:spacing w:line="242" w:lineRule="auto" w:before="199"/>
        <w:ind w:left="100" w:right="118" w:firstLine="0"/>
        <w:jc w:val="both"/>
      </w:pPr>
      <w:r>
        <w:rPr>
          <w:spacing w:val="-1"/>
        </w:rPr>
        <w:t>We</w:t>
      </w:r>
      <w:r>
        <w:rPr>
          <w:spacing w:val="-8"/>
        </w:rPr>
        <w:t> </w:t>
      </w:r>
      <w:r>
        <w:rPr>
          <w:spacing w:val="-1"/>
        </w:rPr>
        <w:t>are</w:t>
      </w:r>
      <w:r>
        <w:rPr>
          <w:spacing w:val="-7"/>
        </w:rPr>
        <w:t> </w:t>
      </w:r>
      <w:r>
        <w:rPr>
          <w:spacing w:val="-1"/>
        </w:rPr>
        <w:t>delighted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invite</w:t>
      </w:r>
      <w:r>
        <w:rPr>
          <w:spacing w:val="-7"/>
        </w:rPr>
        <w:t> </w:t>
      </w:r>
      <w:r>
        <w:rPr>
          <w:spacing w:val="-1"/>
        </w:rPr>
        <w:t>you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12th</w:t>
      </w:r>
      <w:r>
        <w:rPr>
          <w:spacing w:val="-7"/>
        </w:rPr>
        <w:t> </w:t>
      </w:r>
      <w:r>
        <w:rPr/>
        <w:t>International</w:t>
      </w:r>
      <w:r>
        <w:rPr>
          <w:spacing w:val="-7"/>
        </w:rPr>
        <w:t> </w:t>
      </w:r>
      <w:r>
        <w:rPr/>
        <w:t>Symposium</w:t>
      </w:r>
      <w:r>
        <w:rPr>
          <w:spacing w:val="-7"/>
        </w:rPr>
        <w:t> </w:t>
      </w:r>
      <w:r>
        <w:rPr/>
        <w:t>of</w:t>
      </w:r>
      <w:r>
        <w:rPr>
          <w:spacing w:val="-15"/>
        </w:rPr>
        <w:t> </w:t>
      </w:r>
      <w:r>
        <w:rPr/>
        <w:t>Young</w:t>
      </w:r>
      <w:r>
        <w:rPr>
          <w:spacing w:val="-7"/>
        </w:rPr>
        <w:t> </w:t>
      </w:r>
      <w:r>
        <w:rPr/>
        <w:t>Slavists</w:t>
      </w:r>
      <w:r>
        <w:rPr>
          <w:spacing w:val="-8"/>
        </w:rPr>
        <w:t> </w:t>
      </w:r>
      <w:r>
        <w:rPr/>
        <w:t>»Resistance</w:t>
      </w:r>
      <w:r>
        <w:rPr>
          <w:spacing w:val="-57"/>
        </w:rPr>
        <w:t> </w:t>
      </w:r>
      <w:r>
        <w:rPr/>
        <w:t>and</w:t>
      </w:r>
      <w:r>
        <w:rPr>
          <w:spacing w:val="-14"/>
        </w:rPr>
        <w:t> </w:t>
      </w:r>
      <w:r>
        <w:rPr/>
        <w:t>its</w:t>
      </w:r>
      <w:r>
        <w:rPr>
          <w:spacing w:val="-13"/>
        </w:rPr>
        <w:t> </w:t>
      </w:r>
      <w:r>
        <w:rPr/>
        <w:t>Echoes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Slavic</w:t>
      </w:r>
      <w:r>
        <w:rPr>
          <w:spacing w:val="-13"/>
        </w:rPr>
        <w:t> </w:t>
      </w:r>
      <w:r>
        <w:rPr/>
        <w:t>Languages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Literatures«,</w:t>
      </w:r>
      <w:r>
        <w:rPr>
          <w:spacing w:val="-13"/>
        </w:rPr>
        <w:t> </w:t>
      </w:r>
      <w:r>
        <w:rPr/>
        <w:t>which</w:t>
      </w:r>
      <w:r>
        <w:rPr>
          <w:spacing w:val="-14"/>
        </w:rPr>
        <w:t> </w:t>
      </w:r>
      <w:r>
        <w:rPr/>
        <w:t>will</w:t>
      </w:r>
      <w:r>
        <w:rPr>
          <w:spacing w:val="-13"/>
        </w:rPr>
        <w:t> </w:t>
      </w:r>
      <w:r>
        <w:rPr/>
        <w:t>take</w:t>
      </w:r>
      <w:r>
        <w:rPr>
          <w:spacing w:val="-14"/>
        </w:rPr>
        <w:t> </w:t>
      </w:r>
      <w:r>
        <w:rPr/>
        <w:t>place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12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13</w:t>
      </w:r>
      <w:r>
        <w:rPr>
          <w:spacing w:val="-13"/>
        </w:rPr>
        <w:t> </w:t>
      </w:r>
      <w:r>
        <w:rPr/>
        <w:t>December</w:t>
      </w:r>
      <w:r>
        <w:rPr>
          <w:spacing w:val="-58"/>
        </w:rPr>
        <w:t> </w:t>
      </w:r>
      <w:r>
        <w:rPr/>
        <w:t>2024 at the Faculty of Arts, University of Maribor (Koroška cesta 160, SI-2000 Maribor). The</w:t>
      </w:r>
      <w:r>
        <w:rPr>
          <w:spacing w:val="1"/>
        </w:rPr>
        <w:t> </w:t>
      </w:r>
      <w:r>
        <w:rPr/>
        <w:t>symposium is organised by the Student Section of the Slovene Slavic Association, the Slovene</w:t>
      </w:r>
      <w:r>
        <w:rPr>
          <w:spacing w:val="1"/>
        </w:rPr>
        <w:t> </w:t>
      </w:r>
      <w:r>
        <w:rPr/>
        <w:t>Slavic Association Maribor, the Student Section of the Slovene Slavic Association Maribor and</w:t>
      </w:r>
      <w:r>
        <w:rPr>
          <w:spacing w:val="1"/>
        </w:rPr>
        <w:t> </w:t>
      </w:r>
      <w:r>
        <w:rPr/>
        <w:t>the</w:t>
      </w:r>
      <w:r>
        <w:rPr>
          <w:spacing w:val="-8"/>
        </w:rPr>
        <w:t> </w:t>
      </w:r>
      <w:r>
        <w:rPr/>
        <w:t>Department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Slavic</w:t>
      </w:r>
      <w:r>
        <w:rPr>
          <w:spacing w:val="-7"/>
        </w:rPr>
        <w:t> </w:t>
      </w:r>
      <w:r>
        <w:rPr/>
        <w:t>Languages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Literatures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Faculty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Arts,</w:t>
      </w:r>
      <w:r>
        <w:rPr>
          <w:spacing w:val="-8"/>
        </w:rPr>
        <w:t> </w:t>
      </w:r>
      <w:r>
        <w:rPr/>
        <w:t>University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Maribor.</w:t>
      </w:r>
    </w:p>
    <w:p>
      <w:pPr>
        <w:pStyle w:val="BodyText"/>
        <w:spacing w:before="223"/>
        <w:ind w:left="100" w:right="118" w:firstLine="0"/>
        <w:jc w:val="both"/>
      </w:pPr>
      <w:r>
        <w:rPr/>
        <w:t>The</w:t>
      </w:r>
      <w:r>
        <w:rPr>
          <w:spacing w:val="-4"/>
        </w:rPr>
        <w:t> </w:t>
      </w:r>
      <w:r>
        <w:rPr/>
        <w:t>international</w:t>
      </w:r>
      <w:r>
        <w:rPr>
          <w:spacing w:val="-4"/>
        </w:rPr>
        <w:t> </w:t>
      </w:r>
      <w:r>
        <w:rPr/>
        <w:t>meeting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amied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young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whose</w:t>
      </w:r>
      <w:r>
        <w:rPr>
          <w:spacing w:val="-4"/>
        </w:rPr>
        <w:t> </w:t>
      </w:r>
      <w:r>
        <w:rPr/>
        <w:t>scientific</w:t>
      </w:r>
      <w:r>
        <w:rPr>
          <w:spacing w:val="-4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deals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topics</w:t>
      </w:r>
      <w:r>
        <w:rPr>
          <w:spacing w:val="-57"/>
        </w:rPr>
        <w:t> </w:t>
      </w:r>
      <w:r>
        <w:rPr/>
        <w:t>in the field of Slavic languages, literatures, didactics and translation studies. We invite students</w:t>
      </w:r>
      <w:r>
        <w:rPr>
          <w:spacing w:val="1"/>
        </w:rPr>
        <w:t> </w:t>
      </w:r>
      <w:r>
        <w:rPr/>
        <w:t>and</w:t>
      </w:r>
      <w:r>
        <w:rPr>
          <w:spacing w:val="-10"/>
        </w:rPr>
        <w:t> </w:t>
      </w:r>
      <w:r>
        <w:rPr/>
        <w:t>young</w:t>
      </w:r>
      <w:r>
        <w:rPr>
          <w:spacing w:val="-9"/>
        </w:rPr>
        <w:t> </w:t>
      </w:r>
      <w:r>
        <w:rPr/>
        <w:t>PhDs</w:t>
      </w:r>
      <w:r>
        <w:rPr>
          <w:spacing w:val="-9"/>
        </w:rPr>
        <w:t> </w:t>
      </w:r>
      <w:r>
        <w:rPr/>
        <w:t>at</w:t>
      </w:r>
      <w:r>
        <w:rPr>
          <w:spacing w:val="-9"/>
        </w:rPr>
        <w:t> </w:t>
      </w:r>
      <w:r>
        <w:rPr/>
        <w:t>Slovene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foreign</w:t>
      </w:r>
      <w:r>
        <w:rPr>
          <w:spacing w:val="-9"/>
        </w:rPr>
        <w:t> </w:t>
      </w:r>
      <w:r>
        <w:rPr/>
        <w:t>universities,</w:t>
      </w:r>
      <w:r>
        <w:rPr>
          <w:spacing w:val="-9"/>
        </w:rPr>
        <w:t> </w:t>
      </w:r>
      <w:r>
        <w:rPr/>
        <w:t>or</w:t>
      </w:r>
      <w:r>
        <w:rPr>
          <w:spacing w:val="-10"/>
        </w:rPr>
        <w:t> </w:t>
      </w:r>
      <w:r>
        <w:rPr/>
        <w:t>all</w:t>
      </w:r>
      <w:r>
        <w:rPr>
          <w:spacing w:val="-9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9"/>
        </w:rPr>
        <w:t> </w:t>
      </w:r>
      <w:r>
        <w:rPr/>
        <w:t>have</w:t>
      </w:r>
      <w:r>
        <w:rPr>
          <w:spacing w:val="-9"/>
        </w:rPr>
        <w:t> </w:t>
      </w:r>
      <w:r>
        <w:rPr/>
        <w:t>already</w:t>
      </w:r>
      <w:r>
        <w:rPr>
          <w:spacing w:val="-10"/>
        </w:rPr>
        <w:t> </w:t>
      </w:r>
      <w:r>
        <w:rPr/>
        <w:t>completed</w:t>
      </w:r>
      <w:r>
        <w:rPr>
          <w:spacing w:val="-9"/>
        </w:rPr>
        <w:t> </w:t>
      </w:r>
      <w:r>
        <w:rPr/>
        <w:t>their</w:t>
      </w:r>
      <w:r>
        <w:rPr>
          <w:spacing w:val="-58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studies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working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topics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Call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Papers,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submit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present</w:t>
      </w:r>
      <w:r>
        <w:rPr>
          <w:spacing w:val="-3"/>
        </w:rPr>
        <w:t> </w:t>
      </w:r>
      <w:r>
        <w:rPr/>
        <w:t>their</w:t>
      </w:r>
      <w:r>
        <w:rPr>
          <w:spacing w:val="-58"/>
        </w:rPr>
        <w:t> </w:t>
      </w:r>
      <w:r>
        <w:rPr/>
        <w:t>papers.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Heading2"/>
      </w:pPr>
      <w:r>
        <w:rPr/>
        <w:t>Thematic</w:t>
      </w:r>
      <w:r>
        <w:rPr>
          <w:spacing w:val="-3"/>
        </w:rPr>
        <w:t> </w:t>
      </w:r>
      <w:r>
        <w:rPr/>
        <w:t>strands</w:t>
      </w:r>
    </w:p>
    <w:p>
      <w:pPr>
        <w:pStyle w:val="BodyText"/>
        <w:spacing w:before="8"/>
        <w:ind w:left="0" w:firstLine="0"/>
        <w:rPr>
          <w:b/>
          <w:sz w:val="20"/>
        </w:rPr>
      </w:pPr>
    </w:p>
    <w:p>
      <w:pPr>
        <w:pStyle w:val="BodyText"/>
        <w:spacing w:line="242" w:lineRule="auto"/>
        <w:ind w:left="100" w:right="118" w:firstLine="0"/>
        <w:jc w:val="both"/>
      </w:pPr>
      <w:r>
        <w:rPr>
          <w:spacing w:val="-1"/>
        </w:rPr>
        <w:t>This</w:t>
      </w:r>
      <w:r>
        <w:rPr>
          <w:spacing w:val="-15"/>
        </w:rPr>
        <w:t> </w:t>
      </w:r>
      <w:r>
        <w:rPr>
          <w:spacing w:val="-1"/>
        </w:rPr>
        <w:t>year's</w:t>
      </w:r>
      <w:r>
        <w:rPr>
          <w:spacing w:val="-14"/>
        </w:rPr>
        <w:t> </w:t>
      </w:r>
      <w:r>
        <w:rPr>
          <w:spacing w:val="-1"/>
        </w:rPr>
        <w:t>symposium</w:t>
      </w:r>
      <w:r>
        <w:rPr>
          <w:spacing w:val="-15"/>
        </w:rPr>
        <w:t> </w:t>
      </w:r>
      <w:r>
        <w:rPr>
          <w:spacing w:val="-1"/>
        </w:rPr>
        <w:t>is</w:t>
      </w:r>
      <w:r>
        <w:rPr>
          <w:spacing w:val="-14"/>
        </w:rPr>
        <w:t> </w:t>
      </w:r>
      <w:r>
        <w:rPr>
          <w:spacing w:val="-1"/>
        </w:rPr>
        <w:t>entitled</w:t>
      </w:r>
      <w:r>
        <w:rPr>
          <w:spacing w:val="-15"/>
        </w:rPr>
        <w:t> </w:t>
      </w:r>
      <w:r>
        <w:rPr/>
        <w:t>»Resistance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/>
        <w:t>its</w:t>
      </w:r>
      <w:r>
        <w:rPr>
          <w:spacing w:val="-14"/>
        </w:rPr>
        <w:t> </w:t>
      </w:r>
      <w:r>
        <w:rPr/>
        <w:t>Echoes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Slavic</w:t>
      </w:r>
      <w:r>
        <w:rPr>
          <w:spacing w:val="-15"/>
        </w:rPr>
        <w:t> </w:t>
      </w:r>
      <w:r>
        <w:rPr/>
        <w:t>Languages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/>
        <w:t>Literatures«.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thematic</w:t>
      </w:r>
      <w:r>
        <w:rPr>
          <w:spacing w:val="-1"/>
        </w:rPr>
        <w:t> </w:t>
      </w:r>
      <w:r>
        <w:rPr/>
        <w:t>strands include, but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limited to:</w:t>
      </w:r>
    </w:p>
    <w:p>
      <w:pPr>
        <w:pStyle w:val="BodyText"/>
        <w:spacing w:before="9"/>
        <w:ind w:left="0" w:firstLine="0"/>
        <w:rPr>
          <w:sz w:val="20"/>
        </w:rPr>
      </w:pPr>
    </w:p>
    <w:p>
      <w:pPr>
        <w:pStyle w:val="Heading2"/>
      </w:pPr>
      <w:r>
        <w:rPr/>
        <w:t>Linguistics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88" w:lineRule="exact" w:before="233" w:after="0"/>
        <w:ind w:left="460" w:right="0" w:hanging="360"/>
        <w:jc w:val="left"/>
        <w:rPr>
          <w:sz w:val="24"/>
        </w:rPr>
      </w:pPr>
      <w:r>
        <w:rPr>
          <w:sz w:val="24"/>
        </w:rPr>
        <w:t>language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and/or</w:t>
      </w:r>
      <w:r>
        <w:rPr>
          <w:spacing w:val="-1"/>
          <w:sz w:val="24"/>
        </w:rPr>
        <w:t> </w:t>
      </w:r>
      <w:r>
        <w:rPr>
          <w:sz w:val="24"/>
        </w:rPr>
        <w:t>form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resistance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81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language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tool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(political,</w:t>
      </w:r>
      <w:r>
        <w:rPr>
          <w:spacing w:val="-1"/>
          <w:sz w:val="24"/>
        </w:rPr>
        <w:t> </w:t>
      </w:r>
      <w:r>
        <w:rPr>
          <w:sz w:val="24"/>
        </w:rPr>
        <w:t>etc.)</w:t>
      </w:r>
      <w:r>
        <w:rPr>
          <w:spacing w:val="-2"/>
          <w:sz w:val="24"/>
        </w:rPr>
        <w:t> </w:t>
      </w:r>
      <w:r>
        <w:rPr>
          <w:sz w:val="24"/>
        </w:rPr>
        <w:t>manipulation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81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language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propaganda</w:t>
      </w:r>
      <w:r>
        <w:rPr>
          <w:spacing w:val="-2"/>
          <w:sz w:val="24"/>
        </w:rPr>
        <w:t> </w:t>
      </w:r>
      <w:r>
        <w:rPr>
          <w:sz w:val="24"/>
        </w:rPr>
        <w:t>(political</w:t>
      </w:r>
      <w:r>
        <w:rPr>
          <w:spacing w:val="-2"/>
          <w:sz w:val="24"/>
        </w:rPr>
        <w:t> </w:t>
      </w:r>
      <w:r>
        <w:rPr>
          <w:sz w:val="24"/>
        </w:rPr>
        <w:t>slogans,</w:t>
      </w:r>
      <w:r>
        <w:rPr>
          <w:spacing w:val="-1"/>
          <w:sz w:val="24"/>
        </w:rPr>
        <w:t> </w:t>
      </w:r>
      <w:r>
        <w:rPr>
          <w:sz w:val="24"/>
        </w:rPr>
        <w:t>etc.)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81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language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walls</w:t>
      </w:r>
      <w:r>
        <w:rPr>
          <w:spacing w:val="-1"/>
          <w:sz w:val="24"/>
        </w:rPr>
        <w:t> </w:t>
      </w:r>
      <w:r>
        <w:rPr>
          <w:sz w:val="24"/>
        </w:rPr>
        <w:t>(graffiti,</w:t>
      </w:r>
      <w:r>
        <w:rPr>
          <w:spacing w:val="-1"/>
          <w:sz w:val="24"/>
        </w:rPr>
        <w:t> </w:t>
      </w:r>
      <w:r>
        <w:rPr>
          <w:sz w:val="24"/>
        </w:rPr>
        <w:t>etc.)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81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language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secret</w:t>
      </w:r>
      <w:r>
        <w:rPr>
          <w:spacing w:val="-2"/>
          <w:sz w:val="24"/>
        </w:rPr>
        <w:t> </w:t>
      </w:r>
      <w:r>
        <w:rPr>
          <w:sz w:val="24"/>
        </w:rPr>
        <w:t>code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81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language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possibility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(dis)possibility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resistance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modern</w:t>
      </w:r>
      <w:r>
        <w:rPr>
          <w:spacing w:val="-1"/>
          <w:sz w:val="24"/>
        </w:rPr>
        <w:t> </w:t>
      </w:r>
      <w:r>
        <w:rPr>
          <w:sz w:val="24"/>
        </w:rPr>
        <w:t>human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78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discourse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power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resistance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81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political</w:t>
      </w:r>
      <w:r>
        <w:rPr>
          <w:spacing w:val="-2"/>
          <w:sz w:val="24"/>
        </w:rPr>
        <w:t> </w:t>
      </w:r>
      <w:r>
        <w:rPr>
          <w:sz w:val="24"/>
        </w:rPr>
        <w:t>metaphors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role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30" w:lineRule="auto" w:before="5" w:after="0"/>
        <w:ind w:left="460" w:right="118" w:hanging="360"/>
        <w:jc w:val="left"/>
        <w:rPr>
          <w:sz w:val="24"/>
        </w:rPr>
      </w:pPr>
      <w:r>
        <w:rPr>
          <w:sz w:val="24"/>
        </w:rPr>
        <w:t>discourse</w:t>
      </w:r>
      <w:r>
        <w:rPr>
          <w:spacing w:val="29"/>
          <w:sz w:val="24"/>
        </w:rPr>
        <w:t> </w:t>
      </w:r>
      <w:r>
        <w:rPr>
          <w:sz w:val="24"/>
        </w:rPr>
        <w:t>of</w:t>
      </w:r>
      <w:r>
        <w:rPr>
          <w:spacing w:val="29"/>
          <w:sz w:val="24"/>
        </w:rPr>
        <w:t> </w:t>
      </w:r>
      <w:r>
        <w:rPr>
          <w:sz w:val="24"/>
        </w:rPr>
        <w:t>war</w:t>
      </w:r>
      <w:r>
        <w:rPr>
          <w:spacing w:val="29"/>
          <w:sz w:val="24"/>
        </w:rPr>
        <w:t> </w:t>
      </w:r>
      <w:r>
        <w:rPr>
          <w:sz w:val="24"/>
        </w:rPr>
        <w:t>and</w:t>
      </w:r>
      <w:r>
        <w:rPr>
          <w:spacing w:val="29"/>
          <w:sz w:val="24"/>
        </w:rPr>
        <w:t> </w:t>
      </w:r>
      <w:r>
        <w:rPr>
          <w:sz w:val="24"/>
        </w:rPr>
        <w:t>discourse</w:t>
      </w:r>
      <w:r>
        <w:rPr>
          <w:spacing w:val="29"/>
          <w:sz w:val="24"/>
        </w:rPr>
        <w:t> </w:t>
      </w:r>
      <w:r>
        <w:rPr>
          <w:sz w:val="24"/>
        </w:rPr>
        <w:t>about</w:t>
      </w:r>
      <w:r>
        <w:rPr>
          <w:spacing w:val="29"/>
          <w:sz w:val="24"/>
        </w:rPr>
        <w:t> </w:t>
      </w:r>
      <w:r>
        <w:rPr>
          <w:sz w:val="24"/>
        </w:rPr>
        <w:t>war</w:t>
      </w:r>
      <w:r>
        <w:rPr>
          <w:spacing w:val="29"/>
          <w:sz w:val="24"/>
        </w:rPr>
        <w:t> </w:t>
      </w:r>
      <w:r>
        <w:rPr>
          <w:sz w:val="24"/>
        </w:rPr>
        <w:t>(media</w:t>
      </w:r>
      <w:r>
        <w:rPr>
          <w:spacing w:val="29"/>
          <w:sz w:val="24"/>
        </w:rPr>
        <w:t> </w:t>
      </w:r>
      <w:r>
        <w:rPr>
          <w:sz w:val="24"/>
        </w:rPr>
        <w:t>representation</w:t>
      </w:r>
      <w:r>
        <w:rPr>
          <w:spacing w:val="29"/>
          <w:sz w:val="24"/>
        </w:rPr>
        <w:t> </w:t>
      </w:r>
      <w:r>
        <w:rPr>
          <w:sz w:val="24"/>
        </w:rPr>
        <w:t>of</w:t>
      </w:r>
      <w:r>
        <w:rPr>
          <w:spacing w:val="29"/>
          <w:sz w:val="24"/>
        </w:rPr>
        <w:t> </w:t>
      </w:r>
      <w:r>
        <w:rPr>
          <w:sz w:val="24"/>
        </w:rPr>
        <w:t>war,</w:t>
      </w:r>
      <w:r>
        <w:rPr>
          <w:spacing w:val="29"/>
          <w:sz w:val="24"/>
        </w:rPr>
        <w:t> </w:t>
      </w:r>
      <w:r>
        <w:rPr>
          <w:sz w:val="24"/>
        </w:rPr>
        <w:t>political</w:t>
      </w:r>
      <w:r>
        <w:rPr>
          <w:spacing w:val="30"/>
          <w:sz w:val="24"/>
        </w:rPr>
        <w:t> </w:t>
      </w:r>
      <w:r>
        <w:rPr>
          <w:sz w:val="24"/>
        </w:rPr>
        <w:t>speeches</w:t>
      </w:r>
      <w:r>
        <w:rPr>
          <w:spacing w:val="-57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war, etc.)</w:t>
      </w:r>
    </w:p>
    <w:p>
      <w:pPr>
        <w:spacing w:after="0" w:line="230" w:lineRule="auto"/>
        <w:jc w:val="left"/>
        <w:rPr>
          <w:sz w:val="24"/>
        </w:rPr>
        <w:sectPr>
          <w:pgSz w:w="12240" w:h="15840"/>
          <w:pgMar w:header="266" w:footer="0" w:top="1720" w:bottom="280" w:left="1340" w:right="1320"/>
        </w:sectPr>
      </w:pPr>
    </w:p>
    <w:p>
      <w:pPr>
        <w:pStyle w:val="Heading2"/>
        <w:spacing w:before="141"/>
      </w:pPr>
      <w:r>
        <w:rPr/>
        <w:t>Literary</w:t>
      </w:r>
      <w:r>
        <w:rPr>
          <w:spacing w:val="-3"/>
        </w:rPr>
        <w:t> </w:t>
      </w:r>
      <w:r>
        <w:rPr/>
        <w:t>studies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86" w:lineRule="exact" w:before="233" w:after="0"/>
        <w:ind w:left="460" w:right="0" w:hanging="360"/>
        <w:jc w:val="left"/>
        <w:rPr>
          <w:sz w:val="24"/>
        </w:rPr>
      </w:pPr>
      <w:r>
        <w:rPr>
          <w:sz w:val="24"/>
        </w:rPr>
        <w:t>literature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resistance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81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literature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Yugoslav</w:t>
      </w:r>
      <w:r>
        <w:rPr>
          <w:spacing w:val="-1"/>
          <w:sz w:val="24"/>
        </w:rPr>
        <w:t> </w:t>
      </w:r>
      <w:r>
        <w:rPr>
          <w:sz w:val="24"/>
        </w:rPr>
        <w:t>partisan</w:t>
      </w:r>
      <w:r>
        <w:rPr>
          <w:spacing w:val="-1"/>
          <w:sz w:val="24"/>
        </w:rPr>
        <w:t> </w:t>
      </w:r>
      <w:r>
        <w:rPr>
          <w:sz w:val="24"/>
        </w:rPr>
        <w:t>struggle</w:t>
      </w:r>
      <w:r>
        <w:rPr>
          <w:spacing w:val="-2"/>
          <w:sz w:val="24"/>
        </w:rPr>
        <w:t> </w:t>
      </w:r>
      <w:r>
        <w:rPr>
          <w:sz w:val="24"/>
        </w:rPr>
        <w:t>(NOB)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81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war</w:t>
      </w:r>
      <w:r>
        <w:rPr>
          <w:spacing w:val="-2"/>
          <w:sz w:val="24"/>
        </w:rPr>
        <w:t> </w:t>
      </w:r>
      <w:r>
        <w:rPr>
          <w:sz w:val="24"/>
        </w:rPr>
        <w:t>literature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literature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periods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war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81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literature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means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resistance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81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censorship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literature</w:t>
      </w:r>
      <w:r>
        <w:rPr>
          <w:spacing w:val="-2"/>
          <w:sz w:val="24"/>
        </w:rPr>
        <w:t> </w:t>
      </w:r>
      <w:r>
        <w:rPr>
          <w:sz w:val="24"/>
        </w:rPr>
        <w:t>(censored</w:t>
      </w:r>
      <w:r>
        <w:rPr>
          <w:spacing w:val="-2"/>
          <w:sz w:val="24"/>
        </w:rPr>
        <w:t> </w:t>
      </w:r>
      <w:r>
        <w:rPr>
          <w:sz w:val="24"/>
        </w:rPr>
        <w:t>authors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literary</w:t>
      </w:r>
      <w:r>
        <w:rPr>
          <w:spacing w:val="-1"/>
          <w:sz w:val="24"/>
        </w:rPr>
        <w:t> </w:t>
      </w:r>
      <w:r>
        <w:rPr>
          <w:sz w:val="24"/>
        </w:rPr>
        <w:t>works)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81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thematisation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resistance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resistance</w:t>
      </w:r>
      <w:r>
        <w:rPr>
          <w:spacing w:val="-2"/>
          <w:sz w:val="24"/>
        </w:rPr>
        <w:t> </w:t>
      </w:r>
      <w:r>
        <w:rPr>
          <w:sz w:val="24"/>
        </w:rPr>
        <w:t>characters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literary</w:t>
      </w:r>
      <w:r>
        <w:rPr>
          <w:spacing w:val="-1"/>
          <w:sz w:val="24"/>
        </w:rPr>
        <w:t> </w:t>
      </w:r>
      <w:r>
        <w:rPr>
          <w:sz w:val="24"/>
        </w:rPr>
        <w:t>works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81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war</w:t>
      </w:r>
      <w:r>
        <w:rPr>
          <w:spacing w:val="-2"/>
          <w:sz w:val="24"/>
        </w:rPr>
        <w:t> </w:t>
      </w:r>
      <w:r>
        <w:rPr>
          <w:sz w:val="24"/>
        </w:rPr>
        <w:t>symbolism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literature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78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question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humanity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literature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81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literature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possibility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(in)possibility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contemporary</w:t>
      </w:r>
      <w:r>
        <w:rPr>
          <w:spacing w:val="-1"/>
          <w:sz w:val="24"/>
        </w:rPr>
        <w:t> </w:t>
      </w:r>
      <w:r>
        <w:rPr>
          <w:sz w:val="24"/>
        </w:rPr>
        <w:t>human</w:t>
      </w:r>
      <w:r>
        <w:rPr>
          <w:spacing w:val="-2"/>
          <w:sz w:val="24"/>
        </w:rPr>
        <w:t> </w:t>
      </w:r>
      <w:r>
        <w:rPr>
          <w:sz w:val="24"/>
        </w:rPr>
        <w:t>resistance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83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intermediality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literature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88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remakes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war</w:t>
      </w:r>
      <w:r>
        <w:rPr>
          <w:spacing w:val="-2"/>
          <w:sz w:val="24"/>
        </w:rPr>
        <w:t> </w:t>
      </w:r>
      <w:r>
        <w:rPr>
          <w:sz w:val="24"/>
        </w:rPr>
        <w:t>literature</w:t>
      </w:r>
      <w:r>
        <w:rPr>
          <w:spacing w:val="-3"/>
          <w:sz w:val="24"/>
        </w:rPr>
        <w:t> </w:t>
      </w:r>
      <w:r>
        <w:rPr>
          <w:sz w:val="24"/>
        </w:rPr>
        <w:t>(comics,</w:t>
      </w:r>
      <w:r>
        <w:rPr>
          <w:spacing w:val="-2"/>
          <w:sz w:val="24"/>
        </w:rPr>
        <w:t> </w:t>
      </w:r>
      <w:r>
        <w:rPr>
          <w:sz w:val="24"/>
        </w:rPr>
        <w:t>film</w:t>
      </w:r>
      <w:r>
        <w:rPr>
          <w:spacing w:val="-2"/>
          <w:sz w:val="24"/>
        </w:rPr>
        <w:t> </w:t>
      </w:r>
      <w:r>
        <w:rPr>
          <w:sz w:val="24"/>
        </w:rPr>
        <w:t>adaptations,</w:t>
      </w:r>
      <w:r>
        <w:rPr>
          <w:spacing w:val="-2"/>
          <w:sz w:val="24"/>
        </w:rPr>
        <w:t> </w:t>
      </w:r>
      <w:r>
        <w:rPr>
          <w:sz w:val="24"/>
        </w:rPr>
        <w:t>etc.)</w:t>
      </w:r>
    </w:p>
    <w:p>
      <w:pPr>
        <w:pStyle w:val="Heading2"/>
        <w:spacing w:before="230"/>
      </w:pPr>
      <w:r>
        <w:rPr/>
        <w:t>Linguistic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literary</w:t>
      </w:r>
      <w:r>
        <w:rPr>
          <w:spacing w:val="-2"/>
        </w:rPr>
        <w:t> </w:t>
      </w:r>
      <w:r>
        <w:rPr/>
        <w:t>didactics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88" w:lineRule="exact" w:before="233" w:after="0"/>
        <w:ind w:left="46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question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language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instruction</w:t>
      </w:r>
      <w:r>
        <w:rPr>
          <w:spacing w:val="-2"/>
          <w:sz w:val="24"/>
        </w:rPr>
        <w:t> </w:t>
      </w:r>
      <w:r>
        <w:rPr>
          <w:sz w:val="24"/>
        </w:rPr>
        <w:t>(multilingualism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translanguaging)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81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war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taboo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silenced</w:t>
      </w:r>
      <w:r>
        <w:rPr>
          <w:spacing w:val="-2"/>
          <w:sz w:val="24"/>
        </w:rPr>
        <w:t> </w:t>
      </w:r>
      <w:r>
        <w:rPr>
          <w:sz w:val="24"/>
        </w:rPr>
        <w:t>curriculum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78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addressing</w:t>
      </w:r>
      <w:r>
        <w:rPr>
          <w:spacing w:val="-2"/>
          <w:sz w:val="24"/>
        </w:rPr>
        <w:t> </w:t>
      </w:r>
      <w:r>
        <w:rPr>
          <w:sz w:val="24"/>
        </w:rPr>
        <w:t>war</w:t>
      </w:r>
      <w:r>
        <w:rPr>
          <w:spacing w:val="-1"/>
          <w:sz w:val="24"/>
        </w:rPr>
        <w:t> </w:t>
      </w:r>
      <w:r>
        <w:rPr>
          <w:sz w:val="24"/>
        </w:rPr>
        <w:t>literature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school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83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question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canonisation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past and</w:t>
      </w:r>
      <w:r>
        <w:rPr>
          <w:spacing w:val="-1"/>
          <w:sz w:val="24"/>
        </w:rPr>
        <w:t> </w:t>
      </w:r>
      <w:r>
        <w:rPr>
          <w:sz w:val="24"/>
        </w:rPr>
        <w:t>today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90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historical</w:t>
      </w:r>
      <w:r>
        <w:rPr>
          <w:spacing w:val="-2"/>
          <w:sz w:val="24"/>
        </w:rPr>
        <w:t> </w:t>
      </w:r>
      <w:r>
        <w:rPr>
          <w:sz w:val="24"/>
        </w:rPr>
        <w:t>revisionism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teaching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literature</w:t>
      </w:r>
    </w:p>
    <w:p>
      <w:pPr>
        <w:pStyle w:val="Heading2"/>
        <w:spacing w:before="225"/>
      </w:pPr>
      <w:r>
        <w:rPr/>
        <w:t>Visual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performing</w:t>
      </w:r>
      <w:r>
        <w:rPr>
          <w:spacing w:val="-1"/>
        </w:rPr>
        <w:t> </w:t>
      </w:r>
      <w:r>
        <w:rPr/>
        <w:t>arts</w:t>
      </w:r>
    </w:p>
    <w:p>
      <w:pPr>
        <w:pStyle w:val="BodyText"/>
        <w:spacing w:before="8"/>
        <w:ind w:left="0" w:firstLine="0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86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resistance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art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art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resistance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81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landscapes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resistance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film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81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performance</w:t>
      </w:r>
      <w:r>
        <w:rPr>
          <w:spacing w:val="-3"/>
          <w:sz w:val="24"/>
        </w:rPr>
        <w:t> </w:t>
      </w:r>
      <w:r>
        <w:rPr>
          <w:sz w:val="24"/>
        </w:rPr>
        <w:t>practices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relation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change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78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participatory</w:t>
      </w:r>
      <w:r>
        <w:rPr>
          <w:spacing w:val="-3"/>
          <w:sz w:val="24"/>
        </w:rPr>
        <w:t> </w:t>
      </w:r>
      <w:r>
        <w:rPr>
          <w:sz w:val="24"/>
        </w:rPr>
        <w:t>art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86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street</w:t>
      </w:r>
      <w:r>
        <w:rPr>
          <w:spacing w:val="-2"/>
          <w:sz w:val="24"/>
        </w:rPr>
        <w:t> </w:t>
      </w:r>
      <w:r>
        <w:rPr>
          <w:sz w:val="24"/>
        </w:rPr>
        <w:t>art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tool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resistance</w:t>
      </w:r>
    </w:p>
    <w:p>
      <w:pPr>
        <w:pStyle w:val="BodyText"/>
        <w:ind w:left="0" w:firstLine="0"/>
        <w:rPr>
          <w:sz w:val="28"/>
        </w:rPr>
      </w:pPr>
    </w:p>
    <w:p>
      <w:pPr>
        <w:pStyle w:val="BodyText"/>
        <w:spacing w:before="1"/>
        <w:ind w:left="0" w:firstLine="0"/>
        <w:rPr>
          <w:sz w:val="37"/>
        </w:rPr>
      </w:pPr>
    </w:p>
    <w:p>
      <w:pPr>
        <w:pStyle w:val="Heading2"/>
      </w:pPr>
      <w:r>
        <w:rPr/>
        <w:t>Application</w:t>
      </w:r>
      <w:r>
        <w:rPr>
          <w:spacing w:val="-3"/>
        </w:rPr>
        <w:t> </w:t>
      </w:r>
      <w:r>
        <w:rPr/>
        <w:t>procedure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submission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summaries</w:t>
      </w:r>
    </w:p>
    <w:p>
      <w:pPr>
        <w:pStyle w:val="BodyText"/>
        <w:spacing w:before="7"/>
        <w:ind w:left="0" w:firstLine="0"/>
        <w:rPr>
          <w:b/>
          <w:sz w:val="20"/>
        </w:rPr>
      </w:pPr>
    </w:p>
    <w:p>
      <w:pPr>
        <w:spacing w:line="240" w:lineRule="auto" w:before="0"/>
        <w:ind w:left="100" w:right="119" w:firstLine="0"/>
        <w:jc w:val="both"/>
        <w:rPr>
          <w:sz w:val="24"/>
        </w:rPr>
      </w:pPr>
      <w:r>
        <w:rPr>
          <w:sz w:val="24"/>
        </w:rPr>
        <w:t>Applications consisting of the </w:t>
      </w:r>
      <w:r>
        <w:rPr>
          <w:b/>
          <w:sz w:val="24"/>
        </w:rPr>
        <w:t>application form, an abstract of the conference paper, and 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short CV </w:t>
      </w:r>
      <w:r>
        <w:rPr>
          <w:sz w:val="24"/>
        </w:rPr>
        <w:t>by the author, should be sent electronically to </w:t>
      </w:r>
      <w:hyperlink r:id="rId6">
        <w:r>
          <w:rPr>
            <w:b/>
            <w:sz w:val="24"/>
          </w:rPr>
          <w:t>studentska.sekcija@zdsds.si </w:t>
        </w:r>
      </w:hyperlink>
      <w:r>
        <w:rPr>
          <w:sz w:val="24"/>
        </w:rPr>
        <w:t>no later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-2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June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2024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application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found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website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color w:val="0000FF"/>
          <w:sz w:val="24"/>
          <w:u w:val="single" w:color="0000FF"/>
        </w:rPr>
        <w:t>Student</w:t>
      </w:r>
      <w:r>
        <w:rPr>
          <w:color w:val="0000FF"/>
          <w:spacing w:val="-1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Section</w:t>
      </w:r>
      <w:r>
        <w:rPr>
          <w:color w:val="0000FF"/>
          <w:spacing w:val="-2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of</w:t>
      </w:r>
      <w:r>
        <w:rPr>
          <w:color w:val="0000FF"/>
          <w:spacing w:val="-1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the</w:t>
      </w:r>
      <w:r>
        <w:rPr>
          <w:color w:val="0000FF"/>
          <w:spacing w:val="-58"/>
          <w:sz w:val="24"/>
        </w:rPr>
        <w:t> </w:t>
      </w:r>
      <w:r>
        <w:rPr>
          <w:color w:val="0000FF"/>
          <w:sz w:val="24"/>
          <w:u w:val="single" w:color="0000FF"/>
        </w:rPr>
        <w:t>Slavic Society of Slovenia</w:t>
      </w:r>
      <w:r>
        <w:rPr>
          <w:sz w:val="24"/>
        </w:rPr>
        <w:t>. Applicants will be informed by </w:t>
      </w:r>
      <w:r>
        <w:rPr>
          <w:b/>
          <w:sz w:val="24"/>
        </w:rPr>
        <w:t>10 June 2024 </w:t>
      </w:r>
      <w:r>
        <w:rPr>
          <w:sz w:val="24"/>
        </w:rPr>
        <w:t>whether their paper has</w:t>
      </w:r>
      <w:r>
        <w:rPr>
          <w:spacing w:val="-58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accepted for presentation.</w:t>
      </w:r>
    </w:p>
    <w:p>
      <w:pPr>
        <w:pStyle w:val="BodyText"/>
        <w:spacing w:before="8"/>
        <w:ind w:left="0" w:firstLine="0"/>
        <w:rPr>
          <w:sz w:val="20"/>
        </w:rPr>
      </w:pPr>
    </w:p>
    <w:p>
      <w:pPr>
        <w:pStyle w:val="BodyText"/>
        <w:spacing w:line="242" w:lineRule="auto"/>
        <w:ind w:left="100" w:right="118" w:firstLine="0"/>
        <w:jc w:val="both"/>
      </w:pPr>
      <w:r>
        <w:rPr/>
        <w:t>The </w:t>
      </w:r>
      <w:r>
        <w:rPr>
          <w:b/>
        </w:rPr>
        <w:t>abstract </w:t>
      </w:r>
      <w:r>
        <w:rPr/>
        <w:t>(up to </w:t>
      </w:r>
      <w:r>
        <w:rPr>
          <w:b/>
        </w:rPr>
        <w:t>250 words</w:t>
      </w:r>
      <w:r>
        <w:rPr/>
        <w:t>) and the short </w:t>
      </w:r>
      <w:r>
        <w:rPr>
          <w:b/>
        </w:rPr>
        <w:t>CV </w:t>
      </w:r>
      <w:r>
        <w:rPr/>
        <w:t>must be written in the language of the</w:t>
      </w:r>
      <w:r>
        <w:rPr>
          <w:spacing w:val="1"/>
        </w:rPr>
        <w:t> </w:t>
      </w:r>
      <w:r>
        <w:rPr/>
        <w:t>symposium paper (</w:t>
      </w:r>
      <w:r>
        <w:rPr>
          <w:b/>
        </w:rPr>
        <w:t>any Slavic language or English</w:t>
      </w:r>
      <w:r>
        <w:rPr/>
        <w:t>) as well as in English. If the language of the</w:t>
      </w:r>
      <w:r>
        <w:rPr>
          <w:spacing w:val="1"/>
        </w:rPr>
        <w:t> </w:t>
      </w:r>
      <w:r>
        <w:rPr/>
        <w:t>paper</w:t>
      </w:r>
      <w:r>
        <w:rPr>
          <w:spacing w:val="-1"/>
        </w:rPr>
        <w:t> </w:t>
      </w:r>
      <w:r>
        <w:rPr/>
        <w:t>is English, the</w:t>
      </w:r>
      <w:r>
        <w:rPr>
          <w:spacing w:val="-2"/>
        </w:rPr>
        <w:t> </w:t>
      </w:r>
      <w:r>
        <w:rPr/>
        <w:t>second abstract 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written in a</w:t>
      </w:r>
      <w:r>
        <w:rPr>
          <w:spacing w:val="-2"/>
        </w:rPr>
        <w:t> </w:t>
      </w:r>
      <w:r>
        <w:rPr/>
        <w:t>Slavic</w:t>
      </w:r>
      <w:r>
        <w:rPr>
          <w:spacing w:val="-1"/>
        </w:rPr>
        <w:t> </w:t>
      </w:r>
      <w:r>
        <w:rPr/>
        <w:t>language.</w:t>
      </w:r>
    </w:p>
    <w:p>
      <w:pPr>
        <w:pStyle w:val="BodyText"/>
        <w:spacing w:before="9"/>
        <w:ind w:left="0" w:firstLine="0"/>
        <w:rPr>
          <w:sz w:val="20"/>
        </w:rPr>
      </w:pPr>
    </w:p>
    <w:p>
      <w:pPr>
        <w:pStyle w:val="BodyText"/>
        <w:ind w:left="100" w:firstLine="0"/>
      </w:pPr>
      <w:r>
        <w:rPr/>
        <w:t>The</w:t>
      </w:r>
      <w:r>
        <w:rPr>
          <w:spacing w:val="-3"/>
        </w:rPr>
        <w:t> </w:t>
      </w:r>
      <w:r>
        <w:rPr/>
        <w:t>organisers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communicate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participants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Slovene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English.</w:t>
      </w:r>
    </w:p>
    <w:p>
      <w:pPr>
        <w:spacing w:after="0"/>
        <w:sectPr>
          <w:pgSz w:w="12240" w:h="15840"/>
          <w:pgMar w:header="266" w:footer="0" w:top="1720" w:bottom="280" w:left="1340" w:right="1320"/>
        </w:sectPr>
      </w:pPr>
    </w:p>
    <w:p>
      <w:pPr>
        <w:pStyle w:val="BodyText"/>
        <w:spacing w:before="3"/>
        <w:ind w:left="0" w:firstLine="0"/>
        <w:rPr>
          <w:sz w:val="15"/>
        </w:rPr>
      </w:pPr>
    </w:p>
    <w:p>
      <w:pPr>
        <w:spacing w:line="240" w:lineRule="auto" w:before="90"/>
        <w:ind w:left="100" w:right="117" w:firstLine="0"/>
        <w:jc w:val="both"/>
        <w:rPr>
          <w:sz w:val="24"/>
        </w:rPr>
      </w:pPr>
      <w:r>
        <w:rPr>
          <w:sz w:val="24"/>
        </w:rPr>
        <w:t>Papers</w:t>
      </w:r>
      <w:r>
        <w:rPr>
          <w:spacing w:val="1"/>
          <w:sz w:val="24"/>
        </w:rPr>
        <w:t> </w:t>
      </w:r>
      <w:r>
        <w:rPr>
          <w:sz w:val="24"/>
        </w:rPr>
        <w:t>must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submitted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later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b/>
          <w:sz w:val="24"/>
        </w:rPr>
        <w:t>10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August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2024.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papers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reviewed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anonymously and should then be corrected by the participants. If the reviewer accepts 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contribution with reservations but the corrections subsequently made are not sufficient 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raise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paper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proper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standards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scientific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level,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reserve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right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publish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it in the symposium proceedings</w:t>
      </w:r>
      <w:r>
        <w:rPr>
          <w:sz w:val="24"/>
        </w:rPr>
        <w:t>. Presentations will last 15 minutes, followed by a 5-minute</w:t>
      </w:r>
      <w:r>
        <w:rPr>
          <w:spacing w:val="1"/>
          <w:sz w:val="24"/>
        </w:rPr>
        <w:t> </w:t>
      </w:r>
      <w:r>
        <w:rPr>
          <w:sz w:val="24"/>
        </w:rPr>
        <w:t>discussion</w:t>
      </w:r>
      <w:r>
        <w:rPr>
          <w:spacing w:val="-1"/>
          <w:sz w:val="24"/>
        </w:rPr>
        <w:t> </w:t>
      </w:r>
      <w:r>
        <w:rPr>
          <w:sz w:val="24"/>
        </w:rPr>
        <w:t>in either Slovenian or English.</w:t>
      </w:r>
    </w:p>
    <w:p>
      <w:pPr>
        <w:pStyle w:val="BodyText"/>
        <w:spacing w:before="10"/>
        <w:ind w:left="0" w:firstLine="0"/>
        <w:rPr>
          <w:sz w:val="20"/>
        </w:rPr>
      </w:pPr>
    </w:p>
    <w:p>
      <w:pPr>
        <w:pStyle w:val="BodyText"/>
        <w:ind w:left="100" w:right="118" w:firstLine="0"/>
        <w:jc w:val="both"/>
      </w:pPr>
      <w:r>
        <w:rPr/>
        <w:t>The conference fee is 20€. The money raised will be used to cover the costs of publishingthe</w:t>
      </w:r>
      <w:r>
        <w:rPr>
          <w:spacing w:val="1"/>
        </w:rPr>
        <w:t> </w:t>
      </w:r>
      <w:r>
        <w:rPr/>
        <w:t>symposium proceedings. We cannot reimburse travel and accommodation costs. All information</w:t>
      </w:r>
      <w:r>
        <w:rPr>
          <w:spacing w:val="1"/>
        </w:rPr>
        <w:t> </w:t>
      </w:r>
      <w:r>
        <w:rPr>
          <w:spacing w:val="-1"/>
        </w:rPr>
        <w:t>about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event</w:t>
      </w:r>
      <w:r>
        <w:rPr>
          <w:spacing w:val="-15"/>
        </w:rPr>
        <w:t> </w:t>
      </w:r>
      <w:r>
        <w:rPr>
          <w:spacing w:val="-1"/>
        </w:rPr>
        <w:t>will</w:t>
      </w:r>
      <w:r>
        <w:rPr>
          <w:spacing w:val="-15"/>
        </w:rPr>
        <w:t> </w:t>
      </w:r>
      <w:r>
        <w:rPr>
          <w:spacing w:val="-1"/>
        </w:rPr>
        <w:t>be</w:t>
      </w:r>
      <w:r>
        <w:rPr>
          <w:spacing w:val="-14"/>
        </w:rPr>
        <w:t> </w:t>
      </w:r>
      <w:r>
        <w:rPr>
          <w:spacing w:val="-1"/>
        </w:rPr>
        <w:t>made</w:t>
      </w:r>
      <w:r>
        <w:rPr>
          <w:spacing w:val="-15"/>
        </w:rPr>
        <w:t> </w:t>
      </w:r>
      <w:r>
        <w:rPr/>
        <w:t>available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>
          <w:color w:val="0000FF"/>
          <w:u w:val="single" w:color="0000FF"/>
        </w:rPr>
        <w:t>Facebook</w:t>
      </w:r>
      <w:r>
        <w:rPr>
          <w:color w:val="0000FF"/>
          <w:spacing w:val="-15"/>
          <w:u w:val="single" w:color="0000FF"/>
        </w:rPr>
        <w:t> </w:t>
      </w:r>
      <w:r>
        <w:rPr>
          <w:color w:val="0000FF"/>
          <w:u w:val="single" w:color="0000FF"/>
        </w:rPr>
        <w:t>page</w:t>
      </w:r>
      <w:r>
        <w:rPr>
          <w:color w:val="0000FF"/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>
          <w:color w:val="0000FF"/>
          <w:u w:val="single" w:color="0000FF"/>
        </w:rPr>
        <w:t>Slavic</w:t>
      </w:r>
      <w:r>
        <w:rPr>
          <w:color w:val="0000FF"/>
          <w:spacing w:val="-15"/>
          <w:u w:val="single" w:color="0000FF"/>
        </w:rPr>
        <w:t> </w:t>
      </w:r>
      <w:r>
        <w:rPr>
          <w:color w:val="0000FF"/>
          <w:u w:val="single" w:color="0000FF"/>
        </w:rPr>
        <w:t>Society</w:t>
      </w:r>
      <w:r>
        <w:rPr>
          <w:color w:val="0000FF"/>
          <w:spacing w:val="-15"/>
          <w:u w:val="single" w:color="0000FF"/>
        </w:rPr>
        <w:t> </w:t>
      </w:r>
      <w:r>
        <w:rPr>
          <w:color w:val="0000FF"/>
          <w:u w:val="single" w:color="0000FF"/>
        </w:rPr>
        <w:t>Slovenia</w:t>
      </w:r>
      <w:r>
        <w:rPr>
          <w:color w:val="0000FF"/>
          <w:spacing w:val="-15"/>
          <w:u w:val="single" w:color="0000FF"/>
        </w:rPr>
        <w:t> </w:t>
      </w:r>
      <w:r>
        <w:rPr>
          <w:color w:val="0000FF"/>
          <w:u w:val="single" w:color="0000FF"/>
        </w:rPr>
        <w:t>Student</w:t>
      </w:r>
      <w:r>
        <w:rPr>
          <w:color w:val="0000FF"/>
          <w:spacing w:val="-57"/>
        </w:rPr>
        <w:t> </w:t>
      </w:r>
      <w:r>
        <w:rPr>
          <w:color w:val="0000FF"/>
          <w:u w:val="single" w:color="0000FF"/>
        </w:rPr>
        <w:t>Section</w:t>
      </w:r>
      <w:r>
        <w:rPr/>
        <w:t>.</w:t>
      </w:r>
    </w:p>
    <w:sectPr>
      <w:pgSz w:w="12240" w:h="15840"/>
      <w:pgMar w:header="266" w:footer="0" w:top="17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499264">
          <wp:simplePos x="0" y="0"/>
          <wp:positionH relativeFrom="page">
            <wp:posOffset>5903596</wp:posOffset>
          </wp:positionH>
          <wp:positionV relativeFrom="page">
            <wp:posOffset>168911</wp:posOffset>
          </wp:positionV>
          <wp:extent cx="954404" cy="92519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4404" cy="925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9776">
          <wp:simplePos x="0" y="0"/>
          <wp:positionH relativeFrom="page">
            <wp:posOffset>2417336</wp:posOffset>
          </wp:positionH>
          <wp:positionV relativeFrom="page">
            <wp:posOffset>180619</wp:posOffset>
          </wp:positionV>
          <wp:extent cx="764015" cy="847444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4015" cy="847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0288">
          <wp:simplePos x="0" y="0"/>
          <wp:positionH relativeFrom="page">
            <wp:posOffset>628650</wp:posOffset>
          </wp:positionH>
          <wp:positionV relativeFrom="page">
            <wp:posOffset>418463</wp:posOffset>
          </wp:positionV>
          <wp:extent cx="1490980" cy="610234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90980" cy="610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0800">
          <wp:simplePos x="0" y="0"/>
          <wp:positionH relativeFrom="page">
            <wp:posOffset>3680796</wp:posOffset>
          </wp:positionH>
          <wp:positionV relativeFrom="page">
            <wp:posOffset>654626</wp:posOffset>
          </wp:positionV>
          <wp:extent cx="1645634" cy="383012"/>
          <wp:effectExtent l="0" t="0" r="0" b="0"/>
          <wp:wrapNone/>
          <wp:docPr id="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45634" cy="383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–"/>
      <w:lvlJc w:val="left"/>
      <w:pPr>
        <w:ind w:left="460" w:hanging="360"/>
      </w:pPr>
      <w:rPr>
        <w:rFonts w:hint="default" w:ascii="Calibri" w:hAnsi="Calibri" w:eastAsia="Calibri" w:cs="Calibri"/>
        <w:w w:val="100"/>
        <w:sz w:val="24"/>
        <w:szCs w:val="24"/>
        <w:lang w:val="sl-SI" w:eastAsia="en-US" w:bidi="ar-SA"/>
      </w:rPr>
    </w:lvl>
    <w:lvl w:ilvl="1">
      <w:start w:val="0"/>
      <w:numFmt w:val="bullet"/>
      <w:lvlText w:val="•"/>
      <w:lvlJc w:val="left"/>
      <w:pPr>
        <w:ind w:left="1372" w:hanging="360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284" w:hanging="360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196" w:hanging="360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020" w:hanging="360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5932" w:hanging="360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6844" w:hanging="360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756" w:hanging="360"/>
      </w:pPr>
      <w:rPr>
        <w:rFonts w:hint="default"/>
        <w:lang w:val="sl-S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820" w:hanging="360"/>
      </w:pPr>
      <w:rPr>
        <w:rFonts w:hint="default" w:ascii="Calibri" w:hAnsi="Calibri" w:eastAsia="Calibri" w:cs="Calibri"/>
        <w:w w:val="100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sl-S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l-SI" w:eastAsia="en-US" w:bidi="ar-SA"/>
    </w:rPr>
  </w:style>
  <w:style w:styleId="BodyText" w:type="paragraph">
    <w:name w:val="Body Text"/>
    <w:basedOn w:val="Normal"/>
    <w:uiPriority w:val="1"/>
    <w:qFormat/>
    <w:pPr>
      <w:ind w:left="460" w:hanging="360"/>
    </w:pPr>
    <w:rPr>
      <w:rFonts w:ascii="Times New Roman" w:hAnsi="Times New Roman" w:eastAsia="Times New Roman" w:cs="Times New Roman"/>
      <w:sz w:val="24"/>
      <w:szCs w:val="24"/>
      <w:lang w:val="sl-SI" w:eastAsia="en-US" w:bidi="ar-SA"/>
    </w:rPr>
  </w:style>
  <w:style w:styleId="Heading1" w:type="paragraph">
    <w:name w:val="Heading 1"/>
    <w:basedOn w:val="Normal"/>
    <w:uiPriority w:val="1"/>
    <w:qFormat/>
    <w:pPr>
      <w:ind w:left="1146" w:right="110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sl-SI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sl-SI" w:eastAsia="en-US" w:bidi="ar-SA"/>
    </w:rPr>
  </w:style>
  <w:style w:styleId="ListParagraph" w:type="paragraph">
    <w:name w:val="List Paragraph"/>
    <w:basedOn w:val="Normal"/>
    <w:uiPriority w:val="1"/>
    <w:qFormat/>
    <w:pPr>
      <w:spacing w:line="276" w:lineRule="exact"/>
      <w:ind w:left="460" w:hanging="360"/>
    </w:pPr>
    <w:rPr>
      <w:rFonts w:ascii="Times New Roman" w:hAnsi="Times New Roman" w:eastAsia="Times New Roman" w:cs="Times New Roman"/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l-S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studentska.sekcija@zdsds.si" TargetMode="Externa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2024-04-26T07:32:47Z</dcterms:created>
  <dcterms:modified xsi:type="dcterms:W3CDTF">2024-04-26T07:32:47Z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LastSaved">
    <vt:filetime>2024-04-26T00:00:00Z</vt:filetime>
  </property>
</Properties>
</file>